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D7" w:rsidRDefault="00B772D7" w:rsidP="00B772D7">
      <w:pPr>
        <w:spacing w:line="360" w:lineRule="auto"/>
        <w:jc w:val="center"/>
        <w:rPr>
          <w:rFonts w:ascii="Arial Narrow" w:hAnsi="Arial Narrow" w:cs="Arial"/>
          <w:sz w:val="24"/>
        </w:rPr>
      </w:pPr>
      <w:r>
        <w:rPr>
          <w:rFonts w:ascii="Arial Narrow" w:hAnsi="Arial Narrow" w:cs="Arial" w:hint="eastAsia"/>
          <w:sz w:val="24"/>
        </w:rPr>
        <w:t>附件</w:t>
      </w:r>
      <w:r>
        <w:rPr>
          <w:rFonts w:ascii="Arial Narrow" w:hAnsi="Arial Narrow" w:cs="Arial"/>
          <w:sz w:val="24"/>
        </w:rPr>
        <w:t xml:space="preserve"> 1</w:t>
      </w:r>
    </w:p>
    <w:p w:rsidR="00B772D7" w:rsidRDefault="00B772D7" w:rsidP="00B772D7">
      <w:pPr>
        <w:spacing w:line="360" w:lineRule="auto"/>
        <w:jc w:val="center"/>
        <w:rPr>
          <w:rFonts w:ascii="Arial Narrow" w:eastAsia="微软雅黑" w:hAnsi="Arial Narrow" w:hint="eastAsia"/>
          <w:b/>
          <w:sz w:val="24"/>
        </w:rPr>
      </w:pPr>
      <w:r>
        <w:rPr>
          <w:rFonts w:ascii="Arial Narrow" w:eastAsia="微软雅黑" w:hAnsi="Arial Narrow" w:hint="eastAsia"/>
          <w:b/>
          <w:sz w:val="24"/>
        </w:rPr>
        <w:t>中山大学环境科学与工程学院</w:t>
      </w:r>
      <w:proofErr w:type="gramStart"/>
      <w:r>
        <w:rPr>
          <w:rFonts w:ascii="Arial Narrow" w:eastAsia="微软雅黑" w:hAnsi="Arial Narrow" w:hint="eastAsia"/>
          <w:b/>
          <w:sz w:val="24"/>
        </w:rPr>
        <w:t>及格里</w:t>
      </w:r>
      <w:proofErr w:type="gramEnd"/>
      <w:r>
        <w:rPr>
          <w:rFonts w:ascii="Arial Narrow" w:eastAsia="微软雅黑" w:hAnsi="Arial Narrow" w:hint="eastAsia"/>
          <w:b/>
          <w:sz w:val="24"/>
        </w:rPr>
        <w:t>菲斯大学自然科学学院学生交流项目</w:t>
      </w:r>
    </w:p>
    <w:p w:rsidR="00B772D7" w:rsidRDefault="00B772D7" w:rsidP="00B772D7">
      <w:pPr>
        <w:spacing w:line="360" w:lineRule="auto"/>
        <w:jc w:val="center"/>
        <w:rPr>
          <w:rFonts w:ascii="Arial Narrow" w:eastAsia="微软雅黑" w:hAnsi="Arial Narrow" w:hint="eastAsia"/>
          <w:b/>
          <w:sz w:val="32"/>
          <w:szCs w:val="32"/>
        </w:rPr>
      </w:pPr>
      <w:r>
        <w:rPr>
          <w:rFonts w:ascii="Arial Narrow" w:eastAsia="微软雅黑" w:hAnsi="Arial Narrow" w:hint="eastAsia"/>
          <w:b/>
          <w:sz w:val="32"/>
          <w:szCs w:val="32"/>
        </w:rPr>
        <w:t>培养方案</w:t>
      </w:r>
    </w:p>
    <w:p w:rsidR="00B772D7" w:rsidRDefault="00B772D7" w:rsidP="00B772D7">
      <w:pPr>
        <w:spacing w:line="360" w:lineRule="auto"/>
        <w:rPr>
          <w:rFonts w:ascii="Arial Narrow" w:hAnsi="Arial Narrow"/>
          <w:sz w:val="24"/>
        </w:rPr>
      </w:pPr>
    </w:p>
    <w:p w:rsidR="00B772D7" w:rsidRDefault="00B772D7" w:rsidP="00B772D7">
      <w:pPr>
        <w:spacing w:line="360" w:lineRule="auto"/>
        <w:rPr>
          <w:rFonts w:ascii="Arial Narrow" w:eastAsia="微软雅黑" w:hAnsi="Arial Narrow"/>
          <w:b/>
          <w:sz w:val="28"/>
          <w:szCs w:val="28"/>
        </w:rPr>
      </w:pPr>
      <w:r>
        <w:rPr>
          <w:rFonts w:ascii="Arial Narrow" w:eastAsia="微软雅黑" w:hAnsi="Arial Narrow" w:hint="eastAsia"/>
          <w:sz w:val="24"/>
        </w:rPr>
        <w:t>在中山大学进行前三年学习及在格里菲斯大学进行第四年学习的学生的培养方案如下。</w:t>
      </w: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r>
        <w:rPr>
          <w:rFonts w:ascii="Arial Narrow" w:eastAsia="微软雅黑" w:hAnsi="Arial Narrow"/>
          <w:b/>
          <w:sz w:val="28"/>
          <w:szCs w:val="28"/>
        </w:rPr>
        <w:t xml:space="preserve">1. </w:t>
      </w:r>
      <w:r>
        <w:rPr>
          <w:rFonts w:ascii="Arial Narrow" w:eastAsia="微软雅黑" w:hAnsi="Arial Narrow" w:hint="eastAsia"/>
          <w:b/>
          <w:sz w:val="24"/>
        </w:rPr>
        <w:t>在中山大学进行前三年学习的课程列表：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5"/>
        <w:gridCol w:w="998"/>
        <w:gridCol w:w="2541"/>
        <w:gridCol w:w="1032"/>
        <w:gridCol w:w="942"/>
        <w:gridCol w:w="1756"/>
      </w:tblGrid>
      <w:tr w:rsidR="00B772D7" w:rsidTr="0060545D">
        <w:trPr>
          <w:trHeight w:val="714"/>
          <w:jc w:val="center"/>
        </w:trPr>
        <w:tc>
          <w:tcPr>
            <w:tcW w:w="2323" w:type="dxa"/>
            <w:gridSpan w:val="2"/>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b/>
                <w:szCs w:val="21"/>
              </w:rPr>
            </w:pPr>
            <w:r>
              <w:rPr>
                <w:rFonts w:ascii="Arial Narrow" w:eastAsia="微软雅黑" w:hAnsi="Arial Narrow" w:hint="eastAsia"/>
                <w:b/>
                <w:szCs w:val="21"/>
              </w:rPr>
              <w:t>课程类别</w:t>
            </w: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b/>
                <w:szCs w:val="21"/>
              </w:rPr>
            </w:pPr>
            <w:r>
              <w:rPr>
                <w:rFonts w:ascii="Arial Narrow" w:eastAsia="微软雅黑" w:hAnsi="Arial Narrow" w:hint="eastAsia"/>
                <w:b/>
                <w:szCs w:val="21"/>
              </w:rPr>
              <w:t>课程名称</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b/>
                <w:szCs w:val="21"/>
              </w:rPr>
            </w:pPr>
            <w:r>
              <w:rPr>
                <w:rFonts w:ascii="Arial Narrow" w:eastAsia="微软雅黑" w:hAnsi="Arial Narrow" w:hint="eastAsia"/>
                <w:b/>
                <w:szCs w:val="21"/>
              </w:rPr>
              <w:t>总学分</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b/>
                <w:szCs w:val="21"/>
              </w:rPr>
            </w:pPr>
            <w:r>
              <w:rPr>
                <w:rFonts w:ascii="Arial Narrow" w:eastAsia="微软雅黑" w:hAnsi="Arial Narrow" w:hint="eastAsia"/>
                <w:b/>
                <w:szCs w:val="21"/>
              </w:rPr>
              <w:t>总学时</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b/>
                <w:szCs w:val="21"/>
              </w:rPr>
            </w:pPr>
            <w:r>
              <w:rPr>
                <w:rFonts w:ascii="Arial Narrow" w:eastAsia="微软雅黑" w:hAnsi="Arial Narrow" w:hint="eastAsia"/>
                <w:b/>
                <w:szCs w:val="21"/>
              </w:rPr>
              <w:t>学年</w:t>
            </w:r>
          </w:p>
        </w:tc>
      </w:tr>
      <w:tr w:rsidR="00B772D7" w:rsidTr="0060545D">
        <w:trPr>
          <w:trHeight w:val="149"/>
          <w:jc w:val="center"/>
        </w:trPr>
        <w:tc>
          <w:tcPr>
            <w:tcW w:w="1325" w:type="dxa"/>
            <w:vMerge w:val="restart"/>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szCs w:val="21"/>
              </w:rPr>
            </w:pPr>
            <w:r>
              <w:rPr>
                <w:rFonts w:ascii="Arial Narrow" w:eastAsia="微软雅黑" w:hAnsi="Arial Narrow" w:hint="eastAsia"/>
                <w:b/>
                <w:szCs w:val="21"/>
              </w:rPr>
              <w:t>公共必修课</w:t>
            </w:r>
          </w:p>
        </w:tc>
        <w:tc>
          <w:tcPr>
            <w:tcW w:w="998" w:type="dxa"/>
            <w:vMerge w:val="restart"/>
            <w:tcBorders>
              <w:top w:val="single" w:sz="4" w:space="0" w:color="auto"/>
              <w:left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hint="eastAsia"/>
                <w:szCs w:val="21"/>
              </w:rPr>
            </w:pPr>
            <w:r>
              <w:rPr>
                <w:rFonts w:ascii="Arial Narrow" w:eastAsia="微软雅黑" w:hAnsi="Arial Narrow" w:hint="eastAsia"/>
                <w:szCs w:val="21"/>
              </w:rPr>
              <w:t>A</w:t>
            </w:r>
            <w:r>
              <w:rPr>
                <w:rFonts w:ascii="Arial Narrow" w:eastAsia="微软雅黑" w:hAnsi="Arial Narrow" w:hint="eastAsia"/>
                <w:szCs w:val="21"/>
              </w:rPr>
              <w:t>类课程</w:t>
            </w: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大学英语</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College English</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12</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216</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1, 2</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体育</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Physical Education</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4</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144</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1, 2</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思想道德修养与法律基础</w:t>
            </w:r>
          </w:p>
          <w:p w:rsidR="00B772D7" w:rsidRDefault="00B772D7" w:rsidP="0060545D">
            <w:pPr>
              <w:pStyle w:val="1"/>
              <w:widowControl/>
              <w:adjustRightInd w:val="0"/>
              <w:snapToGrid w:val="0"/>
              <w:jc w:val="left"/>
              <w:rPr>
                <w:rFonts w:ascii="Arial Narrow" w:eastAsia="微软雅黑" w:hAnsi="Arial Narrow"/>
                <w:b w:val="0"/>
                <w:bCs w:val="0"/>
                <w:kern w:val="2"/>
                <w:sz w:val="21"/>
                <w:szCs w:val="21"/>
              </w:rPr>
            </w:pPr>
            <w:r>
              <w:rPr>
                <w:rFonts w:ascii="Arial Narrow" w:eastAsia="微软雅黑" w:hAnsi="Arial Narrow"/>
                <w:b w:val="0"/>
                <w:bCs w:val="0"/>
                <w:kern w:val="2"/>
                <w:sz w:val="21"/>
                <w:szCs w:val="21"/>
              </w:rPr>
              <w:t>Moral Character Cultivation and Basis of Law</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54</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中国近现代史纲要</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Contemporary History of China</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36</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毛泽东思想和中国特色社会主义理论体系概论</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Introduction of Mao Zedong Thought and the Theoretical System of Socialism with Chinese Characteristics</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6</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72</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马克思主义基本原理</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The Principles of Marxism</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54</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 xml:space="preserve"> 2</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军事课</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Military Course</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2+1</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4 weeks</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公益劳动</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Physical Labor for Public Welfare</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Cs/>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Cs/>
                <w:szCs w:val="21"/>
              </w:rPr>
            </w:pPr>
            <w:r>
              <w:rPr>
                <w:rFonts w:ascii="Arial Narrow" w:eastAsia="微软雅黑" w:hAnsi="Arial Narrow"/>
                <w:bCs/>
                <w:szCs w:val="21"/>
              </w:rPr>
              <w:t>200 h</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Cs/>
                <w:szCs w:val="21"/>
              </w:rPr>
            </w:pPr>
            <w:r>
              <w:rPr>
                <w:rFonts w:ascii="Arial Narrow" w:eastAsia="微软雅黑" w:hAnsi="Arial Narrow"/>
                <w:bCs/>
                <w:szCs w:val="21"/>
              </w:rPr>
              <w:t>1-21h per week</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shd w:val="pct10" w:color="auto" w:fill="FFFFFF"/>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形势与政策</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Current Situation and Policy</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36</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1-2</w:t>
            </w:r>
          </w:p>
        </w:tc>
      </w:tr>
      <w:tr w:rsidR="00B772D7" w:rsidTr="0060545D">
        <w:trPr>
          <w:trHeight w:val="14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shd w:val="pct10" w:color="auto" w:fill="FFFFFF"/>
              </w:rPr>
            </w:pP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就业指导</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Employment Guidance</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20</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w:t>
            </w:r>
          </w:p>
        </w:tc>
      </w:tr>
      <w:tr w:rsidR="00B772D7" w:rsidTr="0060545D">
        <w:trPr>
          <w:trHeight w:val="701"/>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highlight w:val="cyan"/>
              </w:rPr>
            </w:pPr>
            <w:r>
              <w:rPr>
                <w:rFonts w:ascii="Arial Narrow" w:eastAsia="微软雅黑" w:hAnsi="Arial Narrow" w:hint="eastAsia"/>
                <w:szCs w:val="21"/>
              </w:rPr>
              <w:t>B</w:t>
            </w:r>
            <w:r>
              <w:rPr>
                <w:rFonts w:ascii="Arial Narrow" w:eastAsia="微软雅黑" w:hAnsi="Arial Narrow" w:hint="eastAsia"/>
                <w:szCs w:val="21"/>
              </w:rPr>
              <w:t>类课程</w:t>
            </w:r>
          </w:p>
        </w:tc>
        <w:tc>
          <w:tcPr>
            <w:tcW w:w="254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hint="eastAsia"/>
                <w:szCs w:val="21"/>
              </w:rPr>
              <w:t>大学语文</w:t>
            </w:r>
          </w:p>
          <w:p w:rsidR="00B772D7" w:rsidRDefault="00B772D7" w:rsidP="0060545D">
            <w:pPr>
              <w:widowControl/>
              <w:adjustRightInd w:val="0"/>
              <w:snapToGrid w:val="0"/>
              <w:jc w:val="left"/>
              <w:rPr>
                <w:rFonts w:ascii="Arial Narrow" w:eastAsia="微软雅黑" w:hAnsi="Arial Narrow"/>
                <w:szCs w:val="21"/>
              </w:rPr>
            </w:pPr>
            <w:r>
              <w:rPr>
                <w:rFonts w:ascii="Arial Narrow" w:eastAsia="微软雅黑" w:hAnsi="Arial Narrow"/>
                <w:szCs w:val="21"/>
              </w:rPr>
              <w:t>College Chinese</w:t>
            </w:r>
          </w:p>
        </w:tc>
        <w:tc>
          <w:tcPr>
            <w:tcW w:w="103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c>
          <w:tcPr>
            <w:tcW w:w="942"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36</w:t>
            </w:r>
          </w:p>
        </w:tc>
        <w:tc>
          <w:tcPr>
            <w:tcW w:w="1756"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w:t>
            </w:r>
          </w:p>
        </w:tc>
      </w:tr>
      <w:tr w:rsidR="00B772D7" w:rsidTr="0060545D">
        <w:trPr>
          <w:trHeight w:val="149"/>
          <w:jc w:val="center"/>
        </w:trPr>
        <w:tc>
          <w:tcPr>
            <w:tcW w:w="4864" w:type="dxa"/>
            <w:gridSpan w:val="3"/>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Cs/>
                <w:sz w:val="20"/>
                <w:szCs w:val="20"/>
              </w:rPr>
            </w:pPr>
            <w:r>
              <w:rPr>
                <w:rFonts w:ascii="Arial Narrow" w:eastAsia="微软雅黑" w:hAnsi="Arial Narrow" w:hint="eastAsia"/>
                <w:b/>
                <w:sz w:val="20"/>
                <w:szCs w:val="20"/>
              </w:rPr>
              <w:t>公共必修课总学分</w:t>
            </w:r>
          </w:p>
        </w:tc>
        <w:tc>
          <w:tcPr>
            <w:tcW w:w="3730" w:type="dxa"/>
            <w:gridSpan w:val="3"/>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 w:val="20"/>
                <w:szCs w:val="20"/>
              </w:rPr>
            </w:pPr>
            <w:r>
              <w:rPr>
                <w:rFonts w:ascii="Arial Narrow" w:eastAsia="微软雅黑" w:hAnsi="Arial Narrow"/>
                <w:b/>
                <w:sz w:val="20"/>
                <w:szCs w:val="20"/>
              </w:rPr>
              <w:t>38</w:t>
            </w:r>
          </w:p>
        </w:tc>
      </w:tr>
    </w:tbl>
    <w:p w:rsidR="00B772D7" w:rsidRDefault="00B772D7" w:rsidP="00B772D7">
      <w:pPr>
        <w:tabs>
          <w:tab w:val="left" w:pos="1325"/>
          <w:tab w:val="left" w:pos="2323"/>
          <w:tab w:val="left" w:pos="4864"/>
          <w:tab w:val="left" w:pos="5896"/>
          <w:tab w:val="left" w:pos="6838"/>
        </w:tabs>
        <w:adjustRightInd w:val="0"/>
        <w:snapToGrid w:val="0"/>
        <w:jc w:val="left"/>
        <w:rPr>
          <w:rFonts w:ascii="Arial Narrow" w:eastAsia="微软雅黑" w:hAnsi="Arial Narrow"/>
          <w:szCs w:val="21"/>
        </w:rPr>
      </w:pPr>
      <w:r>
        <w:rPr>
          <w:rFonts w:ascii="Arial Narrow" w:eastAsia="微软雅黑" w:hAnsi="Arial Narrow"/>
          <w:b/>
          <w:szCs w:val="21"/>
        </w:rPr>
        <w:tab/>
      </w:r>
      <w:r>
        <w:rPr>
          <w:rFonts w:ascii="Arial Narrow" w:eastAsia="微软雅黑" w:hAnsi="Arial Narrow"/>
          <w:szCs w:val="21"/>
        </w:rPr>
        <w:tab/>
      </w:r>
      <w:r>
        <w:rPr>
          <w:rFonts w:ascii="Arial Narrow" w:eastAsia="微软雅黑" w:hAnsi="Arial Narrow"/>
          <w:bCs/>
          <w:szCs w:val="21"/>
        </w:rPr>
        <w:tab/>
      </w:r>
      <w:r>
        <w:rPr>
          <w:rFonts w:ascii="Arial Narrow" w:eastAsia="微软雅黑" w:hAnsi="Arial Narrow"/>
          <w:szCs w:val="21"/>
        </w:rPr>
        <w:tab/>
      </w:r>
      <w:r>
        <w:rPr>
          <w:rFonts w:ascii="Arial Narrow" w:eastAsia="微软雅黑" w:hAnsi="Arial Narrow"/>
          <w:szCs w:val="21"/>
        </w:rPr>
        <w:tab/>
      </w:r>
    </w:p>
    <w:p w:rsidR="00B772D7" w:rsidRDefault="00B772D7" w:rsidP="00B772D7">
      <w:pPr>
        <w:tabs>
          <w:tab w:val="left" w:pos="2323"/>
          <w:tab w:val="left" w:pos="4864"/>
          <w:tab w:val="left" w:pos="5896"/>
          <w:tab w:val="left" w:pos="6838"/>
        </w:tabs>
        <w:adjustRightInd w:val="0"/>
        <w:snapToGrid w:val="0"/>
        <w:jc w:val="left"/>
        <w:rPr>
          <w:rFonts w:ascii="Arial Narrow" w:eastAsia="微软雅黑" w:hAnsi="Arial Narrow"/>
          <w:b/>
          <w:szCs w:val="21"/>
        </w:rPr>
      </w:pPr>
    </w:p>
    <w:p w:rsidR="00B772D7" w:rsidRDefault="00B772D7" w:rsidP="00B772D7">
      <w:pPr>
        <w:tabs>
          <w:tab w:val="left" w:pos="2323"/>
          <w:tab w:val="left" w:pos="4864"/>
          <w:tab w:val="left" w:pos="5896"/>
          <w:tab w:val="left" w:pos="6838"/>
        </w:tabs>
        <w:adjustRightInd w:val="0"/>
        <w:snapToGrid w:val="0"/>
        <w:jc w:val="left"/>
        <w:rPr>
          <w:rFonts w:ascii="Arial Narrow" w:eastAsia="微软雅黑" w:hAnsi="Arial Narrow"/>
          <w:b/>
          <w:szCs w:val="21"/>
        </w:rPr>
      </w:pPr>
    </w:p>
    <w:p w:rsidR="00B772D7" w:rsidRDefault="00B772D7" w:rsidP="00B772D7">
      <w:pPr>
        <w:spacing w:line="360" w:lineRule="auto"/>
        <w:ind w:left="560" w:hangingChars="200" w:hanging="560"/>
        <w:rPr>
          <w:rFonts w:ascii="Arial Narrow" w:eastAsia="微软雅黑" w:hAnsi="Arial Narrow"/>
          <w:b/>
          <w:sz w:val="28"/>
          <w:szCs w:val="28"/>
        </w:rPr>
      </w:pPr>
      <w:r>
        <w:rPr>
          <w:rFonts w:ascii="Arial Narrow" w:eastAsia="微软雅黑" w:hAnsi="Arial Narrow"/>
          <w:b/>
          <w:sz w:val="28"/>
          <w:szCs w:val="28"/>
        </w:rPr>
        <w:lastRenderedPageBreak/>
        <w:t xml:space="preserve"> </w:t>
      </w:r>
      <w:r>
        <w:rPr>
          <w:rFonts w:ascii="Arial Narrow" w:eastAsia="微软雅黑" w:hAnsi="Arial Narrow" w:hint="eastAsia"/>
          <w:b/>
          <w:sz w:val="24"/>
        </w:rPr>
        <w:t>在中山大学进行前三年学习的课程列表</w:t>
      </w:r>
      <w:r>
        <w:rPr>
          <w:rFonts w:ascii="Arial Narrow" w:eastAsia="微软雅黑" w:hAnsi="Arial Narrow"/>
          <w:b/>
          <w:sz w:val="28"/>
          <w:szCs w:val="28"/>
        </w:rPr>
        <w:t xml:space="preserve">… </w:t>
      </w:r>
      <w:r>
        <w:rPr>
          <w:rFonts w:ascii="Arial Narrow" w:eastAsia="微软雅黑" w:hAnsi="Arial Narrow" w:hint="eastAsia"/>
          <w:b/>
          <w:sz w:val="28"/>
          <w:szCs w:val="28"/>
        </w:rPr>
        <w:t>继续</w:t>
      </w:r>
    </w:p>
    <w:p w:rsidR="00B772D7" w:rsidRDefault="00B772D7" w:rsidP="00B772D7">
      <w:pPr>
        <w:tabs>
          <w:tab w:val="left" w:pos="2323"/>
          <w:tab w:val="left" w:pos="4864"/>
          <w:tab w:val="left" w:pos="5896"/>
          <w:tab w:val="left" w:pos="6838"/>
        </w:tabs>
        <w:adjustRightInd w:val="0"/>
        <w:snapToGrid w:val="0"/>
        <w:jc w:val="left"/>
        <w:rPr>
          <w:rFonts w:ascii="Arial Narrow" w:eastAsia="微软雅黑" w:hAnsi="Arial Narrow"/>
          <w:b/>
          <w:szCs w:val="21"/>
        </w:rPr>
      </w:pPr>
    </w:p>
    <w:p w:rsidR="00B772D7" w:rsidRDefault="00B772D7" w:rsidP="00B772D7">
      <w:pPr>
        <w:tabs>
          <w:tab w:val="left" w:pos="2323"/>
          <w:tab w:val="left" w:pos="4864"/>
          <w:tab w:val="left" w:pos="5896"/>
          <w:tab w:val="left" w:pos="6838"/>
        </w:tabs>
        <w:adjustRightInd w:val="0"/>
        <w:snapToGrid w:val="0"/>
        <w:jc w:val="left"/>
        <w:rPr>
          <w:rFonts w:ascii="Arial Narrow" w:eastAsia="微软雅黑" w:hAnsi="Arial Narrow"/>
          <w:b/>
          <w:szCs w:val="21"/>
        </w:rPr>
      </w:pPr>
    </w:p>
    <w:p w:rsidR="00B772D7" w:rsidRDefault="00B772D7" w:rsidP="00B772D7">
      <w:pPr>
        <w:tabs>
          <w:tab w:val="left" w:pos="2323"/>
          <w:tab w:val="left" w:pos="4864"/>
          <w:tab w:val="left" w:pos="5896"/>
          <w:tab w:val="left" w:pos="6838"/>
        </w:tabs>
        <w:adjustRightInd w:val="0"/>
        <w:snapToGrid w:val="0"/>
        <w:jc w:val="left"/>
        <w:rPr>
          <w:rFonts w:ascii="Arial Narrow" w:eastAsia="微软雅黑" w:hAnsi="Arial Narrow"/>
          <w:b/>
          <w:szCs w:val="21"/>
        </w:rPr>
      </w:pPr>
      <w:r>
        <w:rPr>
          <w:rFonts w:ascii="Arial Narrow" w:eastAsia="微软雅黑" w:hAnsi="Arial Narrow"/>
          <w:b/>
          <w:szCs w:val="21"/>
        </w:rPr>
        <w:tab/>
      </w:r>
      <w:r>
        <w:rPr>
          <w:rFonts w:ascii="Arial Narrow" w:eastAsia="微软雅黑" w:hAnsi="Arial Narrow"/>
          <w:b/>
          <w:szCs w:val="21"/>
        </w:rPr>
        <w:tab/>
      </w:r>
      <w:r>
        <w:rPr>
          <w:rFonts w:ascii="Arial Narrow" w:eastAsia="微软雅黑" w:hAnsi="Arial Narrow"/>
          <w:b/>
          <w:szCs w:val="21"/>
        </w:rPr>
        <w:tab/>
      </w:r>
      <w:r>
        <w:rPr>
          <w:rFonts w:ascii="Arial Narrow" w:eastAsia="微软雅黑" w:hAnsi="Arial Narrow"/>
          <w:b/>
          <w:szCs w:val="2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5"/>
        <w:gridCol w:w="998"/>
        <w:gridCol w:w="2968"/>
        <w:gridCol w:w="847"/>
        <w:gridCol w:w="855"/>
        <w:gridCol w:w="1601"/>
      </w:tblGrid>
      <w:tr w:rsidR="00B772D7" w:rsidTr="0060545D">
        <w:trPr>
          <w:trHeight w:val="714"/>
          <w:jc w:val="center"/>
        </w:trPr>
        <w:tc>
          <w:tcPr>
            <w:tcW w:w="2323" w:type="dxa"/>
            <w:gridSpan w:val="2"/>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Cs w:val="21"/>
              </w:rPr>
            </w:pPr>
            <w:r>
              <w:rPr>
                <w:rFonts w:ascii="Arial Narrow" w:eastAsia="微软雅黑" w:hAnsi="Arial Narrow" w:hint="eastAsia"/>
                <w:b/>
                <w:szCs w:val="21"/>
              </w:rPr>
              <w:t>课程类别</w:t>
            </w:r>
          </w:p>
        </w:tc>
        <w:tc>
          <w:tcPr>
            <w:tcW w:w="296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Cs w:val="21"/>
              </w:rPr>
            </w:pPr>
            <w:r>
              <w:rPr>
                <w:rFonts w:ascii="Arial Narrow" w:eastAsia="微软雅黑" w:hAnsi="Arial Narrow" w:hint="eastAsia"/>
                <w:b/>
                <w:szCs w:val="21"/>
              </w:rPr>
              <w:t>课程名称</w:t>
            </w:r>
          </w:p>
        </w:tc>
        <w:tc>
          <w:tcPr>
            <w:tcW w:w="847"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Cs w:val="21"/>
              </w:rPr>
            </w:pPr>
            <w:r>
              <w:rPr>
                <w:rFonts w:ascii="Arial Narrow" w:eastAsia="微软雅黑" w:hAnsi="Arial Narrow" w:hint="eastAsia"/>
                <w:b/>
                <w:szCs w:val="21"/>
              </w:rPr>
              <w:t>总学分</w:t>
            </w:r>
          </w:p>
        </w:tc>
        <w:tc>
          <w:tcPr>
            <w:tcW w:w="855"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Cs w:val="21"/>
              </w:rPr>
            </w:pPr>
            <w:r>
              <w:rPr>
                <w:rFonts w:ascii="Arial Narrow" w:eastAsia="微软雅黑" w:hAnsi="Arial Narrow" w:hint="eastAsia"/>
                <w:b/>
                <w:szCs w:val="21"/>
              </w:rPr>
              <w:t>总学时</w:t>
            </w:r>
          </w:p>
        </w:tc>
        <w:tc>
          <w:tcPr>
            <w:tcW w:w="160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Cs w:val="21"/>
              </w:rPr>
            </w:pPr>
            <w:r>
              <w:rPr>
                <w:rFonts w:ascii="Arial Narrow" w:eastAsia="微软雅黑" w:hAnsi="Arial Narrow" w:hint="eastAsia"/>
                <w:b/>
                <w:szCs w:val="21"/>
              </w:rPr>
              <w:t>学年</w:t>
            </w:r>
          </w:p>
        </w:tc>
      </w:tr>
      <w:tr w:rsidR="00B772D7" w:rsidTr="0060545D">
        <w:trPr>
          <w:trHeight w:val="225"/>
          <w:jc w:val="center"/>
        </w:trPr>
        <w:tc>
          <w:tcPr>
            <w:tcW w:w="1325" w:type="dxa"/>
            <w:vMerge w:val="restart"/>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center"/>
              <w:rPr>
                <w:rFonts w:ascii="Arial Narrow" w:eastAsia="微软雅黑" w:hAnsi="Arial Narrow" w:hint="eastAsia"/>
                <w:szCs w:val="21"/>
              </w:rPr>
            </w:pPr>
            <w:r>
              <w:rPr>
                <w:rFonts w:ascii="Arial Narrow" w:eastAsia="微软雅黑" w:hAnsi="Arial Narrow" w:hint="eastAsia"/>
                <w:b/>
                <w:szCs w:val="21"/>
              </w:rPr>
              <w:t>公共选修课</w:t>
            </w:r>
          </w:p>
        </w:tc>
        <w:tc>
          <w:tcPr>
            <w:tcW w:w="998" w:type="dxa"/>
            <w:vMerge w:val="restart"/>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center"/>
              <w:rPr>
                <w:rFonts w:ascii="Arial Narrow" w:eastAsia="微软雅黑" w:hAnsi="Arial Narrow" w:hint="eastAsia"/>
                <w:szCs w:val="21"/>
              </w:rPr>
            </w:pPr>
            <w:r>
              <w:rPr>
                <w:rFonts w:ascii="Arial Narrow" w:eastAsia="微软雅黑" w:hAnsi="Arial Narrow" w:hint="eastAsia"/>
                <w:szCs w:val="21"/>
              </w:rPr>
              <w:t>核心通识课程</w:t>
            </w:r>
          </w:p>
        </w:tc>
        <w:tc>
          <w:tcPr>
            <w:tcW w:w="296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模块</w:t>
            </w:r>
            <w:proofErr w:type="gramStart"/>
            <w:r>
              <w:rPr>
                <w:rFonts w:ascii="Arial Narrow" w:eastAsia="微软雅黑" w:hAnsi="Arial Narrow" w:hint="eastAsia"/>
                <w:bCs/>
                <w:szCs w:val="21"/>
              </w:rPr>
              <w:t>一</w:t>
            </w:r>
            <w:proofErr w:type="gramEnd"/>
            <w:r>
              <w:rPr>
                <w:rFonts w:ascii="Arial Narrow" w:eastAsia="微软雅黑" w:hAnsi="Arial Narrow" w:hint="eastAsia"/>
                <w:bCs/>
                <w:szCs w:val="21"/>
              </w:rPr>
              <w:t>：中国文明</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Module 1: China Civilization</w:t>
            </w:r>
          </w:p>
        </w:tc>
        <w:tc>
          <w:tcPr>
            <w:tcW w:w="847"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4</w:t>
            </w:r>
          </w:p>
        </w:tc>
        <w:tc>
          <w:tcPr>
            <w:tcW w:w="855"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72</w:t>
            </w:r>
          </w:p>
        </w:tc>
        <w:tc>
          <w:tcPr>
            <w:tcW w:w="160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1-3</w:t>
            </w:r>
          </w:p>
        </w:tc>
      </w:tr>
      <w:tr w:rsidR="00B772D7" w:rsidTr="0060545D">
        <w:trPr>
          <w:trHeight w:val="329"/>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96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模块二：人文基础与经典阅读</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Module 2: Liberal Basis and Classic Reading</w:t>
            </w:r>
          </w:p>
        </w:tc>
        <w:tc>
          <w:tcPr>
            <w:tcW w:w="847"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c>
          <w:tcPr>
            <w:tcW w:w="855"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36</w:t>
            </w:r>
          </w:p>
        </w:tc>
        <w:tc>
          <w:tcPr>
            <w:tcW w:w="160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1-3</w:t>
            </w:r>
          </w:p>
        </w:tc>
      </w:tr>
      <w:tr w:rsidR="00B772D7" w:rsidTr="0060545D">
        <w:trPr>
          <w:trHeight w:val="251"/>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96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模块三：全球视野</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Module3: Global Perspectives</w:t>
            </w:r>
          </w:p>
        </w:tc>
        <w:tc>
          <w:tcPr>
            <w:tcW w:w="847"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c>
          <w:tcPr>
            <w:tcW w:w="855"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36</w:t>
            </w:r>
          </w:p>
        </w:tc>
        <w:tc>
          <w:tcPr>
            <w:tcW w:w="160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1-3</w:t>
            </w:r>
          </w:p>
        </w:tc>
      </w:tr>
      <w:tr w:rsidR="00B772D7" w:rsidTr="0060545D">
        <w:trPr>
          <w:trHeight w:val="300"/>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296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ind w:left="105" w:hangingChars="50" w:hanging="105"/>
              <w:rPr>
                <w:rFonts w:ascii="Arial Narrow" w:eastAsia="微软雅黑" w:hAnsi="Arial Narrow"/>
                <w:bCs/>
                <w:szCs w:val="21"/>
              </w:rPr>
            </w:pPr>
            <w:r>
              <w:rPr>
                <w:rFonts w:ascii="Arial Narrow" w:eastAsia="微软雅黑" w:hAnsi="Arial Narrow" w:hint="eastAsia"/>
                <w:bCs/>
                <w:szCs w:val="21"/>
              </w:rPr>
              <w:t>模块四：科技、经济、社会</w:t>
            </w:r>
          </w:p>
          <w:p w:rsidR="00B772D7" w:rsidRDefault="00B772D7" w:rsidP="0060545D">
            <w:pPr>
              <w:adjustRightInd w:val="0"/>
              <w:snapToGrid w:val="0"/>
              <w:ind w:left="105" w:hangingChars="50" w:hanging="105"/>
              <w:rPr>
                <w:rFonts w:ascii="Arial Narrow" w:eastAsia="微软雅黑" w:hAnsi="Arial Narrow"/>
                <w:bCs/>
                <w:szCs w:val="21"/>
              </w:rPr>
            </w:pPr>
            <w:r>
              <w:rPr>
                <w:rFonts w:ascii="Arial Narrow" w:eastAsia="微软雅黑" w:hAnsi="Arial Narrow"/>
                <w:bCs/>
                <w:szCs w:val="21"/>
              </w:rPr>
              <w:t>Module 4: Science, Economy and Society</w:t>
            </w:r>
          </w:p>
        </w:tc>
        <w:tc>
          <w:tcPr>
            <w:tcW w:w="847"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2</w:t>
            </w:r>
          </w:p>
        </w:tc>
        <w:tc>
          <w:tcPr>
            <w:tcW w:w="855"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36</w:t>
            </w:r>
          </w:p>
        </w:tc>
        <w:tc>
          <w:tcPr>
            <w:tcW w:w="160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1-3</w:t>
            </w:r>
          </w:p>
        </w:tc>
      </w:tr>
      <w:tr w:rsidR="00B772D7" w:rsidTr="0060545D">
        <w:trPr>
          <w:trHeight w:val="605"/>
          <w:jc w:val="center"/>
        </w:trPr>
        <w:tc>
          <w:tcPr>
            <w:tcW w:w="1325" w:type="dxa"/>
            <w:vMerge/>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99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center"/>
              <w:rPr>
                <w:rFonts w:ascii="Arial Narrow" w:eastAsia="微软雅黑" w:hAnsi="Arial Narrow"/>
                <w:szCs w:val="21"/>
              </w:rPr>
            </w:pPr>
            <w:r>
              <w:rPr>
                <w:rFonts w:ascii="Arial Narrow" w:eastAsia="微软雅黑" w:hAnsi="Arial Narrow" w:hint="eastAsia"/>
                <w:szCs w:val="21"/>
              </w:rPr>
              <w:t>一般通识课程</w:t>
            </w:r>
          </w:p>
        </w:tc>
        <w:tc>
          <w:tcPr>
            <w:tcW w:w="2968"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由学生按该规定的学分要求并结合自身兴趣和学习规划选读</w:t>
            </w:r>
            <w:r>
              <w:rPr>
                <w:rFonts w:ascii="Arial Narrow" w:eastAsia="微软雅黑" w:hAnsi="Arial Narrow"/>
                <w:bCs/>
                <w:szCs w:val="21"/>
              </w:rPr>
              <w:t>Optional of Personal Interest</w:t>
            </w:r>
          </w:p>
        </w:tc>
        <w:tc>
          <w:tcPr>
            <w:tcW w:w="847"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6</w:t>
            </w:r>
          </w:p>
        </w:tc>
        <w:tc>
          <w:tcPr>
            <w:tcW w:w="855"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108</w:t>
            </w:r>
          </w:p>
        </w:tc>
        <w:tc>
          <w:tcPr>
            <w:tcW w:w="160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Cs w:val="21"/>
              </w:rPr>
            </w:pPr>
            <w:r>
              <w:rPr>
                <w:rFonts w:ascii="Arial Narrow" w:eastAsia="微软雅黑" w:hAnsi="Arial Narrow"/>
                <w:szCs w:val="21"/>
              </w:rPr>
              <w:t>1-3</w:t>
            </w:r>
          </w:p>
        </w:tc>
      </w:tr>
      <w:tr w:rsidR="00B772D7" w:rsidTr="0060545D">
        <w:trPr>
          <w:trHeight w:val="398"/>
          <w:jc w:val="center"/>
        </w:trPr>
        <w:tc>
          <w:tcPr>
            <w:tcW w:w="5291" w:type="dxa"/>
            <w:gridSpan w:val="3"/>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Cs/>
                <w:sz w:val="20"/>
                <w:szCs w:val="20"/>
              </w:rPr>
            </w:pPr>
            <w:r>
              <w:rPr>
                <w:rFonts w:ascii="Arial Narrow" w:eastAsia="微软雅黑" w:hAnsi="Arial Narrow" w:hint="eastAsia"/>
                <w:b/>
                <w:sz w:val="20"/>
                <w:szCs w:val="20"/>
              </w:rPr>
              <w:t>公共选修课总学分</w:t>
            </w:r>
            <w:r>
              <w:rPr>
                <w:rFonts w:ascii="Arial Narrow" w:eastAsia="微软雅黑" w:hAnsi="Arial Narrow"/>
                <w:b/>
                <w:sz w:val="20"/>
                <w:szCs w:val="20"/>
              </w:rPr>
              <w:t xml:space="preserve"> </w:t>
            </w:r>
          </w:p>
        </w:tc>
        <w:tc>
          <w:tcPr>
            <w:tcW w:w="3303" w:type="dxa"/>
            <w:gridSpan w:val="3"/>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b/>
                <w:sz w:val="20"/>
                <w:szCs w:val="20"/>
              </w:rPr>
            </w:pPr>
            <w:r>
              <w:rPr>
                <w:rFonts w:ascii="Arial Narrow" w:eastAsia="微软雅黑" w:hAnsi="Arial Narrow"/>
                <w:b/>
                <w:sz w:val="20"/>
                <w:szCs w:val="20"/>
              </w:rPr>
              <w:t>16</w:t>
            </w:r>
          </w:p>
        </w:tc>
      </w:tr>
      <w:tr w:rsidR="00B772D7" w:rsidTr="0060545D">
        <w:trPr>
          <w:trHeight w:val="398"/>
          <w:jc w:val="center"/>
        </w:trPr>
        <w:tc>
          <w:tcPr>
            <w:tcW w:w="8594" w:type="dxa"/>
            <w:gridSpan w:val="6"/>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jc w:val="center"/>
              <w:rPr>
                <w:rFonts w:ascii="Arial Narrow" w:eastAsia="微软雅黑" w:hAnsi="Arial Narrow"/>
                <w:sz w:val="20"/>
                <w:szCs w:val="20"/>
              </w:rPr>
            </w:pPr>
            <w:r>
              <w:rPr>
                <w:rFonts w:ascii="Arial Narrow" w:eastAsia="微软雅黑" w:hAnsi="Arial Narrow" w:hint="eastAsia"/>
                <w:sz w:val="20"/>
                <w:szCs w:val="20"/>
              </w:rPr>
              <w:t>备注</w:t>
            </w:r>
            <w:r>
              <w:rPr>
                <w:rFonts w:ascii="Arial Narrow" w:eastAsia="微软雅黑" w:hAnsi="Arial Narrow"/>
                <w:sz w:val="20"/>
                <w:szCs w:val="20"/>
              </w:rPr>
              <w:t xml:space="preserve">: </w:t>
            </w:r>
            <w:r>
              <w:rPr>
                <w:rFonts w:ascii="Arial Narrow" w:eastAsia="微软雅黑" w:hAnsi="Arial Narrow" w:hint="eastAsia"/>
                <w:sz w:val="20"/>
                <w:szCs w:val="20"/>
              </w:rPr>
              <w:t>参加第四年交流项目的学生需要完成</w:t>
            </w:r>
            <w:r>
              <w:rPr>
                <w:rFonts w:ascii="Arial Narrow" w:eastAsia="微软雅黑" w:hAnsi="Arial Narrow" w:hint="eastAsia"/>
                <w:sz w:val="20"/>
                <w:szCs w:val="20"/>
              </w:rPr>
              <w:t>16</w:t>
            </w:r>
            <w:r>
              <w:rPr>
                <w:rFonts w:ascii="Arial Narrow" w:eastAsia="微软雅黑" w:hAnsi="Arial Narrow" w:hint="eastAsia"/>
                <w:sz w:val="20"/>
                <w:szCs w:val="20"/>
              </w:rPr>
              <w:t>学分的公选课。</w:t>
            </w:r>
          </w:p>
        </w:tc>
      </w:tr>
    </w:tbl>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p>
    <w:p w:rsidR="00B772D7" w:rsidRDefault="00B772D7" w:rsidP="00B772D7">
      <w:pPr>
        <w:adjustRightInd w:val="0"/>
        <w:snapToGrid w:val="0"/>
        <w:jc w:val="center"/>
        <w:rPr>
          <w:rFonts w:ascii="Arial Narrow" w:eastAsia="微软雅黑" w:hAnsi="Arial Narrow"/>
          <w:sz w:val="20"/>
          <w:szCs w:val="20"/>
        </w:rPr>
      </w:pPr>
      <w:r>
        <w:rPr>
          <w:rFonts w:ascii="Arial Narrow" w:eastAsia="微软雅黑" w:hAnsi="Arial Narrow"/>
          <w:sz w:val="20"/>
          <w:szCs w:val="20"/>
        </w:rPr>
        <w:br w:type="page"/>
      </w:r>
    </w:p>
    <w:p w:rsidR="00B772D7" w:rsidRDefault="00B772D7" w:rsidP="00B772D7">
      <w:pPr>
        <w:spacing w:line="360" w:lineRule="auto"/>
        <w:ind w:left="480" w:hangingChars="200" w:hanging="480"/>
        <w:rPr>
          <w:rFonts w:ascii="Arial Narrow" w:eastAsia="微软雅黑" w:hAnsi="Arial Narrow" w:hint="eastAsia"/>
          <w:b/>
          <w:sz w:val="28"/>
          <w:szCs w:val="28"/>
        </w:rPr>
      </w:pPr>
      <w:r>
        <w:rPr>
          <w:rFonts w:ascii="Arial Narrow" w:eastAsia="微软雅黑" w:hAnsi="Arial Narrow" w:hint="eastAsia"/>
          <w:b/>
          <w:sz w:val="24"/>
        </w:rPr>
        <w:lastRenderedPageBreak/>
        <w:t>在中山大学进行前三年学习的课程列表</w:t>
      </w:r>
      <w:r>
        <w:rPr>
          <w:rFonts w:ascii="Arial Narrow" w:eastAsia="微软雅黑" w:hAnsi="Arial Narrow"/>
          <w:b/>
          <w:sz w:val="28"/>
          <w:szCs w:val="28"/>
        </w:rPr>
        <w:t xml:space="preserve">… </w:t>
      </w:r>
      <w:r>
        <w:rPr>
          <w:rFonts w:ascii="Arial Narrow" w:eastAsia="微软雅黑" w:hAnsi="Arial Narrow" w:hint="eastAsia"/>
          <w:b/>
          <w:sz w:val="28"/>
          <w:szCs w:val="28"/>
        </w:rPr>
        <w:t>继续</w:t>
      </w:r>
    </w:p>
    <w:p w:rsidR="00B772D7" w:rsidRDefault="00B772D7" w:rsidP="00B772D7">
      <w:pPr>
        <w:spacing w:line="360" w:lineRule="auto"/>
        <w:ind w:left="560" w:hangingChars="200" w:hanging="560"/>
        <w:rPr>
          <w:rFonts w:ascii="Arial Narrow" w:eastAsia="微软雅黑" w:hAnsi="Arial Narrow" w:hint="eastAsia"/>
          <w:b/>
          <w:sz w:val="28"/>
          <w:szCs w:val="28"/>
        </w:rPr>
      </w:pPr>
    </w:p>
    <w:p w:rsidR="00B772D7" w:rsidRDefault="00B772D7" w:rsidP="00B772D7">
      <w:pPr>
        <w:adjustRightInd w:val="0"/>
        <w:snapToGrid w:val="0"/>
        <w:jc w:val="center"/>
        <w:rPr>
          <w:rFonts w:ascii="Arial Narrow" w:eastAsia="微软雅黑" w:hAnsi="Arial Narrow"/>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5"/>
        <w:gridCol w:w="4111"/>
        <w:gridCol w:w="709"/>
        <w:gridCol w:w="850"/>
        <w:gridCol w:w="1319"/>
      </w:tblGrid>
      <w:tr w:rsidR="00B772D7" w:rsidTr="0060545D">
        <w:trPr>
          <w:trHeight w:val="505"/>
          <w:jc w:val="center"/>
        </w:trPr>
        <w:tc>
          <w:tcPr>
            <w:tcW w:w="1605" w:type="dxa"/>
            <w:vMerge w:val="restart"/>
            <w:tcBorders>
              <w:top w:val="single" w:sz="4" w:space="0" w:color="auto"/>
              <w:left w:val="single" w:sz="4" w:space="0" w:color="auto"/>
              <w:right w:val="single" w:sz="4" w:space="0" w:color="auto"/>
            </w:tcBorders>
            <w:vAlign w:val="center"/>
          </w:tcPr>
          <w:p w:rsidR="00B772D7" w:rsidRDefault="00B772D7" w:rsidP="0060545D">
            <w:pPr>
              <w:widowControl/>
              <w:adjustRightInd w:val="0"/>
              <w:snapToGrid w:val="0"/>
              <w:jc w:val="center"/>
              <w:rPr>
                <w:rFonts w:ascii="Arial Narrow" w:eastAsia="微软雅黑" w:hAnsi="Arial Narrow" w:hint="eastAsia"/>
                <w:b/>
                <w:szCs w:val="21"/>
              </w:rPr>
            </w:pPr>
            <w:r>
              <w:rPr>
                <w:rFonts w:ascii="Arial Narrow" w:eastAsia="微软雅黑" w:hAnsi="Arial Narrow" w:hint="eastAsia"/>
                <w:b/>
                <w:szCs w:val="21"/>
              </w:rPr>
              <w:t>专业必修课</w:t>
            </w: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高等数学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Advanced Mathematics</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10</w:t>
            </w:r>
            <w:r>
              <w:rPr>
                <w:rFonts w:ascii="Arial Narrow" w:eastAsia="微软雅黑" w:hAnsi="Arial Narrow"/>
                <w:bCs/>
                <w:szCs w:val="21"/>
              </w:rPr>
              <w:t>（</w:t>
            </w:r>
            <w:r>
              <w:rPr>
                <w:rFonts w:ascii="Arial Narrow" w:eastAsia="微软雅黑" w:hAnsi="Arial Narrow"/>
                <w:bCs/>
                <w:szCs w:val="21"/>
              </w:rPr>
              <w:t>5+5</w:t>
            </w:r>
            <w:r>
              <w:rPr>
                <w:rFonts w:ascii="Arial Narrow" w:eastAsia="微软雅黑" w:hAnsi="Arial Narrow"/>
                <w:bCs/>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90,90</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505"/>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center"/>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无机化学</w:t>
            </w:r>
            <w:r>
              <w:rPr>
                <w:rFonts w:ascii="Arial Narrow" w:eastAsia="微软雅黑" w:hAnsi="Arial Narrow"/>
                <w:bCs/>
                <w:szCs w:val="21"/>
              </w:rPr>
              <w:t xml:space="preserve"> </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Inorganic Chemistry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485"/>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无机化学实验</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Inorganic Chemical Experiment</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分析化学</w:t>
            </w:r>
            <w:r>
              <w:rPr>
                <w:rFonts w:ascii="Arial Narrow" w:eastAsia="微软雅黑" w:hAnsi="Arial Narrow"/>
                <w:bCs/>
                <w:szCs w:val="21"/>
              </w:rPr>
              <w:t xml:space="preserve"> </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Analytical Chemistry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497"/>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分析化学实验</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 xml:space="preserve">Analytical Chemical Experiment </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380"/>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有机化学</w:t>
            </w:r>
            <w:r>
              <w:rPr>
                <w:rFonts w:ascii="Arial Narrow" w:eastAsia="微软雅黑" w:hAnsi="Arial Narrow"/>
                <w:bCs/>
                <w:szCs w:val="21"/>
              </w:rPr>
              <w:t xml:space="preserve">  </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Organic Chemistry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有机化学实验</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Organic Chemistry Chemical Experiment</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jc w:val="left"/>
              <w:rPr>
                <w:rFonts w:ascii="Arial Narrow" w:eastAsia="微软雅黑" w:hAnsi="Arial Narrow"/>
                <w:bCs/>
                <w:szCs w:val="21"/>
              </w:rPr>
            </w:pPr>
            <w:r>
              <w:rPr>
                <w:rFonts w:ascii="Arial Narrow" w:eastAsia="微软雅黑" w:hAnsi="Arial Narrow"/>
                <w:bCs/>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环境学</w:t>
            </w:r>
            <w:r>
              <w:rPr>
                <w:rFonts w:ascii="Arial Narrow" w:eastAsia="微软雅黑" w:hAnsi="Arial Narrow"/>
                <w:bCs/>
                <w:szCs w:val="21"/>
              </w:rPr>
              <w:t>概论</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Introduction to Environmental Science</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环境地学基础</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 xml:space="preserve">Foundation of Environmental </w:t>
            </w:r>
            <w:proofErr w:type="spellStart"/>
            <w:r>
              <w:rPr>
                <w:rFonts w:ascii="Arial Narrow" w:eastAsia="微软雅黑" w:hAnsi="Arial Narrow"/>
                <w:bCs/>
                <w:szCs w:val="21"/>
              </w:rPr>
              <w:t>Geoscience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环境化学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Chemistry</w:t>
            </w:r>
          </w:p>
        </w:tc>
        <w:tc>
          <w:tcPr>
            <w:tcW w:w="70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线性代数</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Linear Algebra</w:t>
            </w:r>
          </w:p>
        </w:tc>
        <w:tc>
          <w:tcPr>
            <w:tcW w:w="70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ind w:left="-144" w:right="-144"/>
              <w:jc w:val="left"/>
              <w:rPr>
                <w:rFonts w:ascii="Arial Narrow" w:eastAsia="微软雅黑" w:hAnsi="Arial Narrow" w:hint="eastAsia"/>
                <w:bCs/>
                <w:szCs w:val="21"/>
              </w:rPr>
            </w:pPr>
            <w:r>
              <w:rPr>
                <w:rFonts w:ascii="Arial Narrow" w:eastAsia="微软雅黑" w:hAnsi="Arial Narrow" w:hint="eastAsia"/>
                <w:bCs/>
                <w:szCs w:val="21"/>
              </w:rPr>
              <w:t xml:space="preserve"> 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hint="eastAsia"/>
                <w:bCs/>
                <w:szCs w:val="21"/>
              </w:rPr>
            </w:pPr>
            <w:r>
              <w:rPr>
                <w:rFonts w:ascii="Arial Narrow" w:eastAsia="微软雅黑" w:hAnsi="Arial Narrow" w:hint="eastAsia"/>
                <w:bCs/>
                <w:szCs w:val="21"/>
              </w:rPr>
              <w:t>概率统计</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Probability and Statistics</w:t>
            </w:r>
          </w:p>
        </w:tc>
        <w:tc>
          <w:tcPr>
            <w:tcW w:w="70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环境工程</w:t>
            </w:r>
            <w:r>
              <w:rPr>
                <w:rFonts w:ascii="Arial Narrow" w:eastAsia="微软雅黑" w:hAnsi="Arial Narrow"/>
                <w:bCs/>
                <w:szCs w:val="21"/>
              </w:rPr>
              <w:t>导论</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 xml:space="preserve">Introduction of Environmental Engineering </w:t>
            </w:r>
          </w:p>
        </w:tc>
        <w:tc>
          <w:tcPr>
            <w:tcW w:w="70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c>
          <w:tcPr>
            <w:tcW w:w="850"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w:t>
            </w:r>
          </w:p>
        </w:tc>
      </w:tr>
      <w:tr w:rsidR="00B772D7" w:rsidTr="0060545D">
        <w:trPr>
          <w:trHeight w:val="581"/>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生命科学导论</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Essential Biology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水环境</w:t>
            </w:r>
            <w:r>
              <w:rPr>
                <w:rFonts w:ascii="Arial Narrow" w:eastAsia="微软雅黑" w:hAnsi="Arial Narrow"/>
                <w:bCs/>
                <w:szCs w:val="21"/>
              </w:rPr>
              <w:t>化学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Water Environmental Chemistry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大气</w:t>
            </w:r>
            <w:r>
              <w:rPr>
                <w:rFonts w:ascii="Arial Narrow" w:eastAsia="微软雅黑" w:hAnsi="Arial Narrow"/>
                <w:bCs/>
                <w:szCs w:val="21"/>
              </w:rPr>
              <w:t>环境学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Atmospheric Environment</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环境土壤学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Soil Science</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539"/>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生态学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Ecology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影响评价</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Impact Assessment</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水力学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Hydraulics</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微生物学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Microbiology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生物学</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Biology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生态环境认知实习</w:t>
            </w:r>
            <w:r>
              <w:rPr>
                <w:rFonts w:ascii="Arial Narrow" w:eastAsia="微软雅黑" w:hAnsi="Arial Narrow" w:hint="eastAsia"/>
                <w:bCs/>
                <w:szCs w:val="21"/>
              </w:rPr>
              <w:t>*</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Practice of ecosystem recognition</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hint="eastAsia"/>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化学实验</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Environmental Chemical Experiment</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监测实验</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Experiments of Environmental Monitoring</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1+1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Cs/>
                <w:szCs w:val="21"/>
              </w:rPr>
              <w:t>生产实习</w:t>
            </w:r>
            <w:r>
              <w:rPr>
                <w:rFonts w:ascii="Arial Narrow" w:eastAsia="微软雅黑" w:hAnsi="Arial Narrow" w:hint="eastAsia"/>
                <w:bCs/>
                <w:szCs w:val="21"/>
              </w:rPr>
              <w:t>*</w:t>
            </w:r>
          </w:p>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 xml:space="preserve">Practice </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4 week</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bCs/>
                <w:szCs w:val="21"/>
              </w:rPr>
              <w:t>3</w:t>
            </w:r>
          </w:p>
        </w:tc>
      </w:tr>
      <w:tr w:rsidR="00B772D7" w:rsidTr="0060545D">
        <w:trPr>
          <w:trHeight w:val="326"/>
          <w:jc w:val="center"/>
        </w:trPr>
        <w:tc>
          <w:tcPr>
            <w:tcW w:w="5716" w:type="dxa"/>
            <w:gridSpan w:val="2"/>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Cs/>
                <w:szCs w:val="21"/>
              </w:rPr>
            </w:pPr>
            <w:r>
              <w:rPr>
                <w:rFonts w:ascii="Arial Narrow" w:eastAsia="微软雅黑" w:hAnsi="Arial Narrow" w:hint="eastAsia"/>
                <w:b/>
                <w:sz w:val="20"/>
                <w:szCs w:val="20"/>
              </w:rPr>
              <w:t>专业必修课总学分</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r>
              <w:rPr>
                <w:rFonts w:ascii="Arial Narrow" w:eastAsia="微软雅黑" w:hAnsi="Arial Narrow"/>
                <w:bCs/>
                <w:szCs w:val="21"/>
              </w:rPr>
              <w:t>70</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widowControl/>
              <w:jc w:val="left"/>
              <w:rPr>
                <w:rFonts w:ascii="Arial Narrow" w:eastAsia="微软雅黑" w:hAnsi="Arial Narrow"/>
                <w:bCs/>
                <w:szCs w:val="21"/>
              </w:rPr>
            </w:pPr>
          </w:p>
        </w:tc>
      </w:tr>
    </w:tbl>
    <w:p w:rsidR="00B772D7" w:rsidRDefault="00B772D7" w:rsidP="00B772D7">
      <w:pPr>
        <w:tabs>
          <w:tab w:val="left" w:pos="1605"/>
          <w:tab w:val="left" w:pos="5716"/>
          <w:tab w:val="left" w:pos="6425"/>
          <w:tab w:val="left" w:pos="7275"/>
        </w:tabs>
        <w:jc w:val="left"/>
        <w:rPr>
          <w:rFonts w:ascii="Arial Narrow" w:eastAsia="微软雅黑" w:hAnsi="Arial Narrow"/>
          <w:szCs w:val="21"/>
        </w:rPr>
      </w:pPr>
      <w:r>
        <w:rPr>
          <w:rFonts w:ascii="Arial Narrow" w:eastAsia="微软雅黑" w:hAnsi="Arial Narrow"/>
          <w:b/>
          <w:szCs w:val="21"/>
        </w:rPr>
        <w:tab/>
      </w:r>
      <w:r>
        <w:rPr>
          <w:rFonts w:ascii="Arial Narrow" w:eastAsia="微软雅黑" w:hAnsi="Arial Narrow"/>
          <w:bCs/>
          <w:szCs w:val="21"/>
        </w:rPr>
        <w:tab/>
      </w:r>
      <w:r>
        <w:rPr>
          <w:rFonts w:ascii="Arial Narrow" w:eastAsia="微软雅黑" w:hAnsi="Arial Narrow"/>
          <w:szCs w:val="21"/>
        </w:rPr>
        <w:tab/>
      </w:r>
      <w:r>
        <w:rPr>
          <w:rFonts w:ascii="Arial Narrow" w:eastAsia="微软雅黑" w:hAnsi="Arial Narrow"/>
          <w:szCs w:val="21"/>
        </w:rPr>
        <w:tab/>
      </w:r>
    </w:p>
    <w:p w:rsidR="00B772D7" w:rsidRDefault="00B772D7" w:rsidP="00B772D7">
      <w:pPr>
        <w:spacing w:line="360" w:lineRule="auto"/>
        <w:ind w:left="420" w:hangingChars="200" w:hanging="420"/>
        <w:rPr>
          <w:rFonts w:ascii="Arial Narrow" w:eastAsia="微软雅黑" w:hAnsi="Arial Narrow"/>
          <w:b/>
          <w:sz w:val="28"/>
          <w:szCs w:val="28"/>
        </w:rPr>
      </w:pPr>
      <w:r>
        <w:rPr>
          <w:rFonts w:ascii="Arial Narrow" w:eastAsia="微软雅黑" w:hAnsi="Arial Narrow" w:hint="eastAsia"/>
          <w:b/>
          <w:szCs w:val="21"/>
        </w:rPr>
        <w:t>*</w:t>
      </w:r>
      <w:r>
        <w:rPr>
          <w:rFonts w:ascii="Arial Narrow" w:eastAsia="微软雅黑" w:hAnsi="Arial Narrow" w:hint="eastAsia"/>
          <w:b/>
          <w:szCs w:val="21"/>
        </w:rPr>
        <w:t>标记出的是中山大学环境科学与工程学院的第四年的专业必修课，学生需要在前三年完成这些课程的学分。</w:t>
      </w: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rPr>
          <w:rFonts w:ascii="Arial Narrow" w:eastAsia="微软雅黑" w:hAnsi="Arial Narrow"/>
          <w:b/>
          <w:sz w:val="28"/>
          <w:szCs w:val="28"/>
        </w:rPr>
      </w:pPr>
    </w:p>
    <w:p w:rsidR="00B772D7" w:rsidRDefault="00B772D7" w:rsidP="00B772D7">
      <w:pPr>
        <w:spacing w:line="360" w:lineRule="auto"/>
        <w:ind w:left="480" w:hangingChars="200" w:hanging="480"/>
        <w:rPr>
          <w:rFonts w:ascii="Arial Narrow" w:eastAsia="微软雅黑" w:hAnsi="Arial Narrow" w:hint="eastAsia"/>
          <w:b/>
          <w:sz w:val="28"/>
          <w:szCs w:val="28"/>
        </w:rPr>
      </w:pPr>
      <w:r>
        <w:rPr>
          <w:rFonts w:ascii="Arial Narrow" w:eastAsia="微软雅黑" w:hAnsi="Arial Narrow" w:hint="eastAsia"/>
          <w:b/>
          <w:sz w:val="24"/>
        </w:rPr>
        <w:t>在中山大学进行前三年学习的课程列表</w:t>
      </w:r>
      <w:r>
        <w:rPr>
          <w:rFonts w:ascii="Arial Narrow" w:eastAsia="微软雅黑" w:hAnsi="Arial Narrow"/>
          <w:b/>
          <w:sz w:val="28"/>
          <w:szCs w:val="28"/>
        </w:rPr>
        <w:t xml:space="preserve">… </w:t>
      </w:r>
      <w:r>
        <w:rPr>
          <w:rFonts w:ascii="Arial Narrow" w:eastAsia="微软雅黑" w:hAnsi="Arial Narrow" w:hint="eastAsia"/>
          <w:b/>
          <w:sz w:val="28"/>
          <w:szCs w:val="28"/>
        </w:rPr>
        <w:t>继续</w:t>
      </w:r>
    </w:p>
    <w:p w:rsidR="00B772D7" w:rsidRDefault="00B772D7" w:rsidP="00B772D7">
      <w:pPr>
        <w:spacing w:line="360" w:lineRule="auto"/>
        <w:ind w:left="560" w:hangingChars="200" w:hanging="560"/>
        <w:rPr>
          <w:rFonts w:ascii="Arial Narrow" w:eastAsia="微软雅黑" w:hAnsi="Arial Narrow" w:hint="eastAsia"/>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5"/>
        <w:gridCol w:w="4111"/>
        <w:gridCol w:w="709"/>
        <w:gridCol w:w="850"/>
        <w:gridCol w:w="1319"/>
      </w:tblGrid>
      <w:tr w:rsidR="00B772D7" w:rsidTr="0060545D">
        <w:trPr>
          <w:trHeight w:val="326"/>
          <w:jc w:val="center"/>
        </w:trPr>
        <w:tc>
          <w:tcPr>
            <w:tcW w:w="1605" w:type="dxa"/>
            <w:vMerge w:val="restart"/>
            <w:tcBorders>
              <w:left w:val="single" w:sz="4" w:space="0" w:color="auto"/>
              <w:right w:val="single" w:sz="4" w:space="0" w:color="auto"/>
            </w:tcBorders>
            <w:vAlign w:val="center"/>
          </w:tcPr>
          <w:p w:rsidR="00B772D7" w:rsidRDefault="00B772D7" w:rsidP="0060545D">
            <w:pPr>
              <w:widowControl/>
              <w:adjustRightInd w:val="0"/>
              <w:snapToGrid w:val="0"/>
              <w:jc w:val="center"/>
              <w:rPr>
                <w:rFonts w:ascii="Arial Narrow" w:eastAsia="微软雅黑" w:hAnsi="Arial Narrow" w:hint="eastAsia"/>
                <w:szCs w:val="21"/>
              </w:rPr>
            </w:pPr>
            <w:r>
              <w:rPr>
                <w:rFonts w:ascii="Arial Narrow" w:eastAsia="微软雅黑" w:hAnsi="Arial Narrow" w:hint="eastAsia"/>
                <w:b/>
                <w:szCs w:val="21"/>
              </w:rPr>
              <w:t>专业选修课</w:t>
            </w: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大学物理学</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 xml:space="preserve">College Physics </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jc w:val="center"/>
              <w:rPr>
                <w:rFonts w:ascii="Arial Narrow" w:eastAsia="微软雅黑" w:hAnsi="Arial Narrow"/>
                <w:szCs w:val="21"/>
              </w:rPr>
            </w:pPr>
            <w:r>
              <w:rPr>
                <w:rFonts w:ascii="Arial Narrow" w:eastAsia="微软雅黑" w:hAnsi="Arial Narrow"/>
                <w:szCs w:val="21"/>
              </w:rPr>
              <w:t>4</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jc w:val="center"/>
              <w:rPr>
                <w:rFonts w:ascii="Arial Narrow" w:eastAsia="微软雅黑" w:hAnsi="Arial Narrow"/>
                <w:szCs w:val="21"/>
              </w:rPr>
            </w:pPr>
            <w:r>
              <w:rPr>
                <w:rFonts w:ascii="Arial Narrow" w:eastAsia="微软雅黑" w:hAnsi="Arial Narrow"/>
                <w:szCs w:val="21"/>
              </w:rPr>
              <w:t>72</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jc w:val="center"/>
              <w:rPr>
                <w:rFonts w:ascii="Arial Narrow" w:eastAsia="微软雅黑" w:hAnsi="Arial Narrow"/>
                <w:szCs w:val="21"/>
              </w:rPr>
            </w:pPr>
            <w:r>
              <w:rPr>
                <w:rFonts w:ascii="Arial Narrow" w:eastAsia="微软雅黑" w:hAnsi="Arial Narrow"/>
                <w:szCs w:val="21"/>
              </w:rPr>
              <w:t>1</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大气</w:t>
            </w:r>
            <w:r>
              <w:rPr>
                <w:rFonts w:ascii="Arial Narrow" w:eastAsia="微软雅黑" w:hAnsi="Arial Narrow"/>
                <w:bCs/>
                <w:szCs w:val="21"/>
              </w:rPr>
              <w:t>环境化学</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Atmospheric Environmental Chemistry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环境水文学</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Environmental Hydrology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毒理学</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Environmental Toxicology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rPr>
                <w:rFonts w:ascii="Arial Narrow" w:eastAsia="微软雅黑" w:hAnsi="Arial Narrow"/>
                <w:szCs w:val="21"/>
              </w:rPr>
            </w:pPr>
            <w:r>
              <w:rPr>
                <w:rFonts w:ascii="Arial Narrow" w:eastAsia="微软雅黑" w:hAnsi="Arial Narrow"/>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水力学</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Hydraulics</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color w:val="auto"/>
                <w:sz w:val="21"/>
                <w:szCs w:val="21"/>
              </w:rPr>
            </w:pPr>
            <w:r>
              <w:rPr>
                <w:rFonts w:ascii="Arial Narrow" w:hAnsi="Arial Narrow"/>
                <w:color w:val="auto"/>
                <w:sz w:val="24"/>
                <w:szCs w:val="32"/>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color w:val="auto"/>
                <w:sz w:val="21"/>
                <w:szCs w:val="21"/>
              </w:rPr>
            </w:pPr>
            <w:r>
              <w:rPr>
                <w:rFonts w:ascii="Arial Narrow" w:hAnsi="Arial Narrow"/>
                <w:color w:val="auto"/>
                <w:sz w:val="24"/>
                <w:szCs w:val="32"/>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color w:val="auto"/>
                <w:sz w:val="21"/>
                <w:szCs w:val="21"/>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环境系统工程</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Environmental System Engineering</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color w:val="auto"/>
                <w:sz w:val="21"/>
                <w:szCs w:val="21"/>
              </w:rPr>
            </w:pPr>
            <w:r>
              <w:rPr>
                <w:rFonts w:ascii="Arial Narrow" w:hAnsi="Arial Narrow"/>
                <w:color w:val="auto"/>
                <w:sz w:val="24"/>
                <w:szCs w:val="32"/>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color w:val="auto"/>
                <w:sz w:val="21"/>
                <w:szCs w:val="21"/>
              </w:rPr>
            </w:pPr>
            <w:r>
              <w:rPr>
                <w:rFonts w:ascii="Arial Narrow" w:hAnsi="Arial Narrow"/>
                <w:color w:val="auto"/>
                <w:sz w:val="24"/>
                <w:szCs w:val="32"/>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color w:val="auto"/>
                <w:sz w:val="21"/>
                <w:szCs w:val="21"/>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专业</w:t>
            </w:r>
            <w:r>
              <w:rPr>
                <w:rFonts w:ascii="Arial Narrow" w:eastAsia="微软雅黑" w:hAnsi="Arial Narrow"/>
                <w:bCs/>
                <w:szCs w:val="21"/>
              </w:rPr>
              <w:t>英语</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Professional English</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szCs w:val="21"/>
              </w:rPr>
            </w:pPr>
            <w:r>
              <w:rPr>
                <w:rFonts w:ascii="Arial Narrow" w:hAnsi="Arial Narrow"/>
                <w:color w:val="auto"/>
                <w:sz w:val="24"/>
                <w:szCs w:val="32"/>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szCs w:val="21"/>
              </w:rPr>
            </w:pPr>
            <w:r>
              <w:rPr>
                <w:rFonts w:ascii="Arial Narrow" w:hAnsi="Arial Narrow"/>
                <w:color w:val="auto"/>
                <w:sz w:val="24"/>
                <w:szCs w:val="32"/>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szCs w:val="21"/>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地图</w:t>
            </w:r>
            <w:r>
              <w:rPr>
                <w:rFonts w:ascii="Arial Narrow" w:eastAsia="微软雅黑" w:hAnsi="Arial Narrow"/>
                <w:bCs/>
                <w:szCs w:val="21"/>
              </w:rPr>
              <w:t>与</w:t>
            </w:r>
            <w:r>
              <w:rPr>
                <w:rFonts w:ascii="Arial Narrow" w:eastAsia="微软雅黑" w:hAnsi="Arial Narrow" w:hint="eastAsia"/>
                <w:bCs/>
                <w:szCs w:val="21"/>
              </w:rPr>
              <w:t>遥感</w:t>
            </w:r>
          </w:p>
          <w:p w:rsidR="00B772D7" w:rsidRDefault="00B772D7" w:rsidP="0060545D">
            <w:pPr>
              <w:adjustRightInd w:val="0"/>
              <w:snapToGrid w:val="0"/>
              <w:rPr>
                <w:rFonts w:ascii="Arial Narrow" w:eastAsia="微软雅黑" w:hAnsi="Arial Narrow"/>
                <w:bCs/>
                <w:szCs w:val="21"/>
              </w:rPr>
            </w:pPr>
            <w:proofErr w:type="spellStart"/>
            <w:r>
              <w:rPr>
                <w:rFonts w:ascii="Arial Narrow" w:eastAsia="微软雅黑" w:hAnsi="Arial Narrow"/>
                <w:bCs/>
                <w:szCs w:val="21"/>
              </w:rPr>
              <w:t>Cartology</w:t>
            </w:r>
            <w:proofErr w:type="spellEnd"/>
            <w:r>
              <w:rPr>
                <w:rFonts w:ascii="Arial Narrow" w:eastAsia="微软雅黑" w:hAnsi="Arial Narrow"/>
                <w:bCs/>
                <w:szCs w:val="21"/>
              </w:rPr>
              <w:t xml:space="preserve"> and remote sensing</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szCs w:val="21"/>
              </w:rPr>
            </w:pPr>
            <w:r>
              <w:rPr>
                <w:rFonts w:ascii="Arial Narrow" w:hAnsi="Arial Narrow"/>
                <w:color w:val="auto"/>
                <w:sz w:val="24"/>
                <w:szCs w:val="32"/>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szCs w:val="21"/>
              </w:rPr>
            </w:pPr>
            <w:r>
              <w:rPr>
                <w:rFonts w:ascii="Arial Narrow" w:hAnsi="Arial Narrow"/>
                <w:color w:val="auto"/>
                <w:sz w:val="24"/>
                <w:szCs w:val="32"/>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szCs w:val="21"/>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GIS</w:t>
            </w:r>
            <w:r>
              <w:rPr>
                <w:rFonts w:ascii="Arial Narrow" w:eastAsia="微软雅黑" w:hAnsi="Arial Narrow" w:hint="eastAsia"/>
                <w:bCs/>
                <w:szCs w:val="21"/>
              </w:rPr>
              <w:t>与环境信息系统</w:t>
            </w:r>
            <w:r>
              <w:rPr>
                <w:rFonts w:ascii="Arial Narrow" w:eastAsia="微软雅黑" w:hAnsi="Arial Narrow" w:hint="eastAsia"/>
                <w:bCs/>
                <w:szCs w:val="21"/>
              </w:rPr>
              <w:t>#</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GIS and Environmental Information System</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jc w:val="center"/>
              <w:rPr>
                <w:rFonts w:ascii="Arial Narrow" w:hAnsi="Arial Narrow"/>
                <w:sz w:val="24"/>
                <w:szCs w:val="32"/>
              </w:rPr>
            </w:pPr>
            <w:r>
              <w:rPr>
                <w:rFonts w:ascii="Arial Narrow" w:eastAsia="微软雅黑" w:hAnsi="Arial Narrow"/>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jc w:val="center"/>
              <w:rPr>
                <w:rFonts w:ascii="Arial Narrow" w:hAnsi="Arial Narrow"/>
                <w:sz w:val="24"/>
                <w:szCs w:val="32"/>
              </w:rPr>
            </w:pPr>
            <w:r>
              <w:rPr>
                <w:rFonts w:ascii="Arial Narrow" w:eastAsia="微软雅黑" w:hAnsi="Arial Narrow"/>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jc w:val="center"/>
              <w:rPr>
                <w:rFonts w:ascii="Arial Narrow" w:hAnsi="Arial Narrow"/>
                <w:sz w:val="24"/>
                <w:szCs w:val="32"/>
              </w:rPr>
            </w:pPr>
            <w:r>
              <w:rPr>
                <w:rFonts w:ascii="Arial Narrow" w:eastAsia="微软雅黑" w:hAnsi="Arial Narrow"/>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计算机</w:t>
            </w:r>
            <w:r>
              <w:rPr>
                <w:rFonts w:ascii="Arial Narrow" w:eastAsia="微软雅黑" w:hAnsi="Arial Narrow"/>
                <w:bCs/>
                <w:szCs w:val="21"/>
              </w:rPr>
              <w:t>语言</w:t>
            </w:r>
            <w:r>
              <w:rPr>
                <w:rFonts w:ascii="Arial Narrow" w:eastAsia="微软雅黑" w:hAnsi="Arial Narrow" w:hint="eastAsia"/>
                <w:bCs/>
                <w:szCs w:val="21"/>
              </w:rPr>
              <w:t>#</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 xml:space="preserve">Computer Language </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jc w:val="center"/>
              <w:rPr>
                <w:rFonts w:ascii="Arial Narrow" w:hAnsi="Arial Narrow"/>
                <w:sz w:val="24"/>
                <w:szCs w:val="32"/>
              </w:rPr>
            </w:pPr>
            <w:r>
              <w:rPr>
                <w:rFonts w:ascii="Arial Narrow" w:eastAsia="微软雅黑" w:hAnsi="Arial Narrow"/>
                <w:szCs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jc w:val="center"/>
              <w:rPr>
                <w:rFonts w:ascii="Arial Narrow" w:hAnsi="Arial Narrow"/>
                <w:sz w:val="24"/>
                <w:szCs w:val="32"/>
              </w:rPr>
            </w:pPr>
            <w:r>
              <w:rPr>
                <w:rFonts w:ascii="Arial Narrow" w:eastAsia="微软雅黑" w:hAnsi="Arial Narrow"/>
                <w:szCs w:val="21"/>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
              <w:jc w:val="center"/>
              <w:rPr>
                <w:rFonts w:ascii="Arial Narrow" w:hAnsi="Arial Narrow"/>
                <w:sz w:val="24"/>
                <w:szCs w:val="32"/>
              </w:rPr>
            </w:pPr>
            <w:r>
              <w:rPr>
                <w:rFonts w:ascii="Arial Narrow" w:eastAsia="微软雅黑" w:hAnsi="Arial Narrow"/>
                <w:szCs w:val="21"/>
              </w:rPr>
              <w:t>2</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统计学</w:t>
            </w:r>
            <w:r>
              <w:rPr>
                <w:rFonts w:ascii="Arial Narrow" w:eastAsia="微软雅黑" w:hAnsi="Arial Narrow" w:hint="eastAsia"/>
                <w:bCs/>
                <w:szCs w:val="21"/>
              </w:rPr>
              <w:t>#</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 xml:space="preserve">Environmental Statistic </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规划</w:t>
            </w:r>
            <w:r>
              <w:rPr>
                <w:rFonts w:ascii="Arial Narrow" w:eastAsia="微软雅黑" w:hAnsi="Arial Narrow" w:hint="eastAsia"/>
                <w:bCs/>
                <w:szCs w:val="21"/>
              </w:rPr>
              <w:t>#</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 xml:space="preserve">Environmental Planning </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54</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环境生态技术综合实验</w:t>
            </w:r>
            <w:r>
              <w:rPr>
                <w:rFonts w:ascii="Arial Narrow" w:eastAsia="微软雅黑" w:hAnsi="Arial Narrow" w:hint="eastAsia"/>
                <w:bCs/>
                <w:szCs w:val="21"/>
              </w:rPr>
              <w:t>#</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Integrated Experiments of Eco-environmental Technology</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2</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72</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w:t>
            </w:r>
          </w:p>
        </w:tc>
      </w:tr>
      <w:tr w:rsidR="00B772D7" w:rsidTr="0060545D">
        <w:trPr>
          <w:trHeight w:val="326"/>
          <w:jc w:val="center"/>
        </w:trPr>
        <w:tc>
          <w:tcPr>
            <w:tcW w:w="1605" w:type="dxa"/>
            <w:vMerge/>
            <w:tcBorders>
              <w:left w:val="single" w:sz="4" w:space="0" w:color="auto"/>
              <w:right w:val="single" w:sz="4" w:space="0" w:color="auto"/>
            </w:tcBorders>
            <w:vAlign w:val="center"/>
          </w:tcPr>
          <w:p w:rsidR="00B772D7" w:rsidRDefault="00B772D7" w:rsidP="0060545D">
            <w:pPr>
              <w:widowControl/>
              <w:adjustRightInd w:val="0"/>
              <w:snapToGrid w:val="0"/>
              <w:jc w:val="left"/>
              <w:rPr>
                <w:rFonts w:ascii="Arial Narrow" w:eastAsia="微软雅黑" w:hAnsi="Arial Narrow"/>
                <w:b/>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adjustRightInd w:val="0"/>
              <w:snapToGrid w:val="0"/>
              <w:rPr>
                <w:rFonts w:ascii="Arial Narrow" w:eastAsia="微软雅黑" w:hAnsi="Arial Narrow"/>
                <w:bCs/>
                <w:szCs w:val="21"/>
              </w:rPr>
            </w:pPr>
            <w:r>
              <w:rPr>
                <w:rFonts w:ascii="Arial Narrow" w:eastAsia="微软雅黑" w:hAnsi="Arial Narrow" w:hint="eastAsia"/>
                <w:bCs/>
                <w:szCs w:val="21"/>
              </w:rPr>
              <w:t>环境</w:t>
            </w:r>
            <w:r>
              <w:rPr>
                <w:rFonts w:ascii="Arial Narrow" w:eastAsia="微软雅黑" w:hAnsi="Arial Narrow"/>
                <w:bCs/>
                <w:szCs w:val="21"/>
              </w:rPr>
              <w:t>土壤学实验</w:t>
            </w:r>
            <w:r>
              <w:rPr>
                <w:rFonts w:ascii="Arial Narrow" w:eastAsia="微软雅黑" w:hAnsi="Arial Narrow" w:hint="eastAsia"/>
                <w:bCs/>
                <w:szCs w:val="21"/>
              </w:rPr>
              <w:t>#</w:t>
            </w:r>
          </w:p>
          <w:p w:rsidR="00B772D7" w:rsidRDefault="00B772D7" w:rsidP="0060545D">
            <w:pPr>
              <w:adjustRightInd w:val="0"/>
              <w:snapToGrid w:val="0"/>
              <w:rPr>
                <w:rFonts w:ascii="Arial Narrow" w:eastAsia="微软雅黑" w:hAnsi="Arial Narrow"/>
                <w:bCs/>
                <w:szCs w:val="21"/>
              </w:rPr>
            </w:pPr>
            <w:r>
              <w:rPr>
                <w:rFonts w:ascii="Arial Narrow" w:eastAsia="微软雅黑" w:hAnsi="Arial Narrow"/>
                <w:bCs/>
                <w:szCs w:val="21"/>
              </w:rPr>
              <w:t>Environmental Soil Science Experiment</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1</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36</w:t>
            </w: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color w:val="auto"/>
                <w:sz w:val="24"/>
                <w:szCs w:val="32"/>
              </w:rPr>
            </w:pPr>
            <w:r>
              <w:rPr>
                <w:rFonts w:ascii="Arial Narrow" w:hAnsi="Arial Narrow"/>
                <w:color w:val="auto"/>
                <w:sz w:val="24"/>
                <w:szCs w:val="32"/>
              </w:rPr>
              <w:t>3</w:t>
            </w:r>
          </w:p>
        </w:tc>
      </w:tr>
      <w:tr w:rsidR="00B772D7" w:rsidTr="0060545D">
        <w:trPr>
          <w:trHeight w:val="326"/>
          <w:jc w:val="center"/>
        </w:trPr>
        <w:tc>
          <w:tcPr>
            <w:tcW w:w="5716" w:type="dxa"/>
            <w:gridSpan w:val="2"/>
            <w:tcBorders>
              <w:left w:val="single" w:sz="4" w:space="0" w:color="auto"/>
              <w:right w:val="single" w:sz="4" w:space="0" w:color="auto"/>
            </w:tcBorders>
            <w:vAlign w:val="center"/>
          </w:tcPr>
          <w:p w:rsidR="00B772D7" w:rsidRDefault="00B772D7" w:rsidP="0060545D">
            <w:pPr>
              <w:pStyle w:val="21"/>
              <w:snapToGrid w:val="0"/>
              <w:ind w:left="144" w:hangingChars="72" w:hanging="144"/>
              <w:jc w:val="left"/>
              <w:rPr>
                <w:rFonts w:ascii="Arial Narrow" w:hAnsi="Arial Narrow" w:hint="eastAsia"/>
              </w:rPr>
            </w:pPr>
            <w:r>
              <w:rPr>
                <w:rFonts w:ascii="Arial Narrow" w:eastAsia="微软雅黑" w:hAnsi="Arial Narrow" w:hint="eastAsia"/>
                <w:b/>
                <w:sz w:val="20"/>
                <w:szCs w:val="20"/>
              </w:rPr>
              <w:t>专业选修课总学分</w:t>
            </w:r>
          </w:p>
        </w:tc>
        <w:tc>
          <w:tcPr>
            <w:tcW w:w="70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eastAsia="微软雅黑" w:hAnsi="Arial Narrow"/>
                <w:b/>
                <w:sz w:val="20"/>
                <w:szCs w:val="20"/>
              </w:rPr>
            </w:pPr>
            <w:r>
              <w:rPr>
                <w:rFonts w:ascii="Arial Narrow" w:eastAsia="微软雅黑" w:hAnsi="Arial Narrow"/>
                <w:b/>
                <w:sz w:val="20"/>
                <w:szCs w:val="20"/>
              </w:rPr>
              <w:t>22+14</w:t>
            </w:r>
            <w:r>
              <w:rPr>
                <w:rFonts w:ascii="Arial Narrow" w:eastAsia="微软雅黑" w:hAnsi="Arial Narrow" w:hint="eastAsia"/>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rPr>
            </w:pPr>
          </w:p>
        </w:tc>
        <w:tc>
          <w:tcPr>
            <w:tcW w:w="1319" w:type="dxa"/>
            <w:tcBorders>
              <w:top w:val="single" w:sz="4" w:space="0" w:color="auto"/>
              <w:left w:val="single" w:sz="4" w:space="0" w:color="auto"/>
              <w:bottom w:val="single" w:sz="4" w:space="0" w:color="auto"/>
              <w:right w:val="single" w:sz="4" w:space="0" w:color="auto"/>
            </w:tcBorders>
            <w:vAlign w:val="center"/>
          </w:tcPr>
          <w:p w:rsidR="00B772D7" w:rsidRDefault="00B772D7" w:rsidP="0060545D">
            <w:pPr>
              <w:pStyle w:val="21"/>
              <w:snapToGrid w:val="0"/>
              <w:rPr>
                <w:rFonts w:ascii="Arial Narrow" w:hAnsi="Arial Narrow"/>
              </w:rPr>
            </w:pPr>
          </w:p>
        </w:tc>
      </w:tr>
    </w:tbl>
    <w:p w:rsidR="00B772D7" w:rsidRDefault="00B772D7" w:rsidP="00B772D7">
      <w:pPr>
        <w:ind w:left="480" w:hangingChars="200" w:hanging="480"/>
        <w:jc w:val="left"/>
        <w:rPr>
          <w:rFonts w:ascii="Arial Narrow" w:eastAsia="微软雅黑" w:hAnsi="Arial Narrow"/>
          <w:b/>
          <w:sz w:val="24"/>
        </w:rPr>
      </w:pPr>
    </w:p>
    <w:p w:rsidR="00B772D7" w:rsidRDefault="00B772D7" w:rsidP="00B772D7">
      <w:pPr>
        <w:spacing w:line="360" w:lineRule="auto"/>
        <w:ind w:left="420" w:hangingChars="200" w:hanging="420"/>
        <w:rPr>
          <w:rFonts w:ascii="Arial Narrow" w:eastAsia="微软雅黑" w:hAnsi="Arial Narrow"/>
          <w:b/>
          <w:szCs w:val="21"/>
        </w:rPr>
      </w:pPr>
      <w:r>
        <w:rPr>
          <w:rFonts w:ascii="Arial Narrow" w:eastAsia="微软雅黑" w:hAnsi="Arial Narrow" w:hint="eastAsia"/>
          <w:b/>
          <w:szCs w:val="21"/>
        </w:rPr>
        <w:t>#</w:t>
      </w:r>
      <w:r>
        <w:rPr>
          <w:rFonts w:ascii="Arial Narrow" w:eastAsia="微软雅黑" w:hAnsi="Arial Narrow" w:hint="eastAsia"/>
          <w:b/>
          <w:szCs w:val="21"/>
        </w:rPr>
        <w:t>标记出的是中山大学环境科学与工程学院的专业选修课。学生需要修读这些课程以获得格里菲斯大学的学分认可。</w:t>
      </w:r>
    </w:p>
    <w:p w:rsidR="00B772D7" w:rsidRDefault="00B772D7" w:rsidP="00B772D7">
      <w:pPr>
        <w:spacing w:line="360" w:lineRule="auto"/>
        <w:ind w:left="420" w:hangingChars="200" w:hanging="420"/>
        <w:rPr>
          <w:rFonts w:ascii="Arial Narrow" w:eastAsia="微软雅黑" w:hAnsi="Arial Narrow"/>
          <w:b/>
          <w:szCs w:val="21"/>
        </w:rPr>
      </w:pPr>
    </w:p>
    <w:p w:rsidR="00B772D7" w:rsidRDefault="00B772D7" w:rsidP="00B772D7">
      <w:pPr>
        <w:spacing w:line="360" w:lineRule="auto"/>
        <w:ind w:left="420" w:hangingChars="200" w:hanging="420"/>
        <w:rPr>
          <w:rFonts w:ascii="Arial Narrow" w:eastAsia="微软雅黑" w:hAnsi="Arial Narrow"/>
          <w:b/>
          <w:szCs w:val="21"/>
        </w:rPr>
      </w:pPr>
    </w:p>
    <w:p w:rsidR="00B772D7" w:rsidRDefault="00B772D7" w:rsidP="00B772D7">
      <w:pPr>
        <w:spacing w:line="360" w:lineRule="auto"/>
        <w:ind w:left="420" w:hangingChars="200" w:hanging="420"/>
        <w:rPr>
          <w:rFonts w:ascii="Arial Narrow" w:eastAsia="微软雅黑" w:hAnsi="Arial Narrow"/>
          <w:b/>
          <w:szCs w:val="21"/>
        </w:rPr>
      </w:pPr>
    </w:p>
    <w:p w:rsidR="00B772D7" w:rsidRDefault="00B772D7" w:rsidP="00B772D7">
      <w:pPr>
        <w:spacing w:line="360" w:lineRule="auto"/>
        <w:ind w:left="560" w:hangingChars="200" w:hanging="560"/>
        <w:rPr>
          <w:rFonts w:ascii="Arial Narrow" w:eastAsia="微软雅黑" w:hAnsi="Arial Narrow"/>
          <w:b/>
          <w:sz w:val="28"/>
          <w:szCs w:val="28"/>
        </w:rPr>
      </w:pPr>
      <w:r>
        <w:rPr>
          <w:rFonts w:ascii="Arial Narrow" w:eastAsia="微软雅黑" w:hAnsi="Arial Narrow"/>
          <w:b/>
          <w:sz w:val="28"/>
          <w:szCs w:val="28"/>
        </w:rPr>
        <w:t xml:space="preserve">2. </w:t>
      </w:r>
      <w:r>
        <w:rPr>
          <w:rFonts w:ascii="Arial Narrow" w:eastAsia="微软雅黑" w:hAnsi="Arial Narrow" w:hint="eastAsia"/>
          <w:b/>
          <w:sz w:val="28"/>
          <w:szCs w:val="28"/>
        </w:rPr>
        <w:t>第四年在格里菲斯大学学习的课程列表：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964"/>
        <w:gridCol w:w="5516"/>
        <w:gridCol w:w="1205"/>
      </w:tblGrid>
      <w:tr w:rsidR="00B772D7" w:rsidTr="0060545D">
        <w:tc>
          <w:tcPr>
            <w:tcW w:w="1008"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b/>
                <w:sz w:val="24"/>
              </w:rPr>
            </w:pPr>
            <w:r>
              <w:rPr>
                <w:rFonts w:ascii="Arial Narrow" w:eastAsia="微软雅黑" w:hAnsi="Arial Narrow" w:hint="eastAsia"/>
                <w:b/>
                <w:sz w:val="24"/>
              </w:rPr>
              <w:t>学年</w:t>
            </w:r>
          </w:p>
        </w:tc>
        <w:tc>
          <w:tcPr>
            <w:tcW w:w="1964"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b/>
                <w:sz w:val="24"/>
              </w:rPr>
            </w:pPr>
            <w:r>
              <w:rPr>
                <w:rFonts w:ascii="Arial Narrow" w:eastAsia="微软雅黑" w:hAnsi="Arial Narrow" w:hint="eastAsia"/>
                <w:b/>
                <w:sz w:val="24"/>
              </w:rPr>
              <w:t>课程类别</w:t>
            </w:r>
          </w:p>
        </w:tc>
        <w:tc>
          <w:tcPr>
            <w:tcW w:w="5516"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b/>
                <w:sz w:val="24"/>
              </w:rPr>
            </w:pPr>
            <w:r>
              <w:rPr>
                <w:rFonts w:ascii="Arial Narrow" w:eastAsia="微软雅黑" w:hAnsi="Arial Narrow" w:hint="eastAsia"/>
                <w:b/>
                <w:sz w:val="24"/>
              </w:rPr>
              <w:t>课程名称</w:t>
            </w:r>
          </w:p>
        </w:tc>
        <w:tc>
          <w:tcPr>
            <w:tcW w:w="1205"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b/>
                <w:sz w:val="24"/>
              </w:rPr>
            </w:pPr>
            <w:r>
              <w:rPr>
                <w:rFonts w:ascii="Arial Narrow" w:eastAsia="微软雅黑" w:hAnsi="Arial Narrow" w:hint="eastAsia"/>
                <w:b/>
                <w:sz w:val="24"/>
              </w:rPr>
              <w:t>学分</w:t>
            </w:r>
          </w:p>
        </w:tc>
      </w:tr>
      <w:tr w:rsidR="00B772D7" w:rsidTr="0060545D">
        <w:tc>
          <w:tcPr>
            <w:tcW w:w="1008" w:type="dxa"/>
            <w:vMerge w:val="restart"/>
            <w:tcBorders>
              <w:top w:val="single" w:sz="4" w:space="0" w:color="auto"/>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szCs w:val="21"/>
              </w:rPr>
            </w:pPr>
            <w:r>
              <w:rPr>
                <w:rFonts w:ascii="Arial Narrow" w:eastAsia="微软雅黑" w:hAnsi="Arial Narrow" w:hint="eastAsia"/>
                <w:szCs w:val="21"/>
              </w:rPr>
              <w:t>第四年</w:t>
            </w:r>
          </w:p>
        </w:tc>
        <w:tc>
          <w:tcPr>
            <w:tcW w:w="1964" w:type="dxa"/>
            <w:vMerge w:val="restart"/>
            <w:tcBorders>
              <w:top w:val="single" w:sz="4" w:space="0" w:color="auto"/>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szCs w:val="21"/>
              </w:rPr>
            </w:pPr>
            <w:r>
              <w:rPr>
                <w:rFonts w:ascii="Arial Narrow" w:eastAsia="微软雅黑" w:hAnsi="Arial Narrow" w:hint="eastAsia"/>
                <w:szCs w:val="21"/>
              </w:rPr>
              <w:t>必修课</w:t>
            </w:r>
          </w:p>
        </w:tc>
        <w:tc>
          <w:tcPr>
            <w:tcW w:w="5516"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left"/>
              <w:rPr>
                <w:rFonts w:ascii="Arial Narrow" w:eastAsia="微软雅黑" w:hAnsi="Arial Narrow"/>
                <w:szCs w:val="21"/>
              </w:rPr>
            </w:pPr>
            <w:r>
              <w:rPr>
                <w:rFonts w:ascii="Arial Narrow" w:hAnsi="Arial Narrow" w:cs="Arial"/>
                <w:sz w:val="22"/>
                <w:szCs w:val="22"/>
              </w:rPr>
              <w:t>8003NSC P1-4 Masters Research project</w:t>
            </w:r>
          </w:p>
        </w:tc>
        <w:tc>
          <w:tcPr>
            <w:tcW w:w="1205"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r>
              <w:rPr>
                <w:rFonts w:ascii="Arial Narrow" w:eastAsia="微软雅黑" w:hAnsi="Arial Narrow"/>
                <w:szCs w:val="21"/>
              </w:rPr>
              <w:t>40</w:t>
            </w:r>
          </w:p>
        </w:tc>
      </w:tr>
      <w:tr w:rsidR="00B772D7" w:rsidTr="0060545D">
        <w:tc>
          <w:tcPr>
            <w:tcW w:w="1008" w:type="dxa"/>
            <w:vMerge/>
            <w:tcBorders>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p>
        </w:tc>
        <w:tc>
          <w:tcPr>
            <w:tcW w:w="1964" w:type="dxa"/>
            <w:vMerge w:val="restart"/>
            <w:tcBorders>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hint="eastAsia"/>
                <w:szCs w:val="21"/>
              </w:rPr>
            </w:pPr>
            <w:r>
              <w:rPr>
                <w:rFonts w:ascii="Arial Narrow" w:eastAsia="微软雅黑" w:hAnsi="Arial Narrow" w:hint="eastAsia"/>
                <w:szCs w:val="21"/>
              </w:rPr>
              <w:t>选修课</w:t>
            </w:r>
          </w:p>
        </w:tc>
        <w:tc>
          <w:tcPr>
            <w:tcW w:w="5516"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left"/>
              <w:rPr>
                <w:rFonts w:ascii="Arial Narrow" w:hAnsi="Arial Narrow" w:cs="Arial"/>
                <w:sz w:val="22"/>
                <w:szCs w:val="22"/>
              </w:rPr>
            </w:pPr>
            <w:r>
              <w:rPr>
                <w:rFonts w:ascii="Arial Narrow" w:hAnsi="Arial Narrow" w:cs="Arial"/>
                <w:sz w:val="22"/>
                <w:szCs w:val="22"/>
              </w:rPr>
              <w:t xml:space="preserve">6005NSC Principles of Research Writing and Presentation for </w:t>
            </w:r>
            <w:proofErr w:type="spellStart"/>
            <w:r>
              <w:rPr>
                <w:rFonts w:ascii="Arial Narrow" w:hAnsi="Arial Narrow" w:cs="Arial"/>
                <w:sz w:val="22"/>
                <w:szCs w:val="22"/>
              </w:rPr>
              <w:t>MSc</w:t>
            </w:r>
            <w:proofErr w:type="spellEnd"/>
          </w:p>
        </w:tc>
        <w:tc>
          <w:tcPr>
            <w:tcW w:w="1205"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r>
              <w:rPr>
                <w:rFonts w:ascii="Arial Narrow" w:eastAsia="微软雅黑" w:hAnsi="Arial Narrow"/>
                <w:szCs w:val="21"/>
              </w:rPr>
              <w:t>10</w:t>
            </w:r>
          </w:p>
        </w:tc>
      </w:tr>
      <w:tr w:rsidR="00B772D7" w:rsidTr="0060545D">
        <w:tc>
          <w:tcPr>
            <w:tcW w:w="1008" w:type="dxa"/>
            <w:vMerge/>
            <w:tcBorders>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p>
        </w:tc>
        <w:tc>
          <w:tcPr>
            <w:tcW w:w="1964" w:type="dxa"/>
            <w:vMerge/>
            <w:tcBorders>
              <w:left w:val="single" w:sz="4" w:space="0" w:color="auto"/>
              <w:right w:val="single" w:sz="4" w:space="0" w:color="auto"/>
            </w:tcBorders>
          </w:tcPr>
          <w:p w:rsidR="00B772D7" w:rsidRDefault="00B772D7" w:rsidP="0060545D">
            <w:pPr>
              <w:spacing w:line="320" w:lineRule="exact"/>
              <w:jc w:val="left"/>
              <w:rPr>
                <w:rFonts w:ascii="Arial Narrow" w:eastAsia="微软雅黑" w:hAnsi="Arial Narrow"/>
                <w:szCs w:val="21"/>
              </w:rPr>
            </w:pPr>
          </w:p>
        </w:tc>
        <w:tc>
          <w:tcPr>
            <w:tcW w:w="5516"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left"/>
              <w:rPr>
                <w:rFonts w:ascii="Arial Narrow" w:eastAsia="微软雅黑" w:hAnsi="Arial Narrow"/>
                <w:szCs w:val="21"/>
              </w:rPr>
            </w:pPr>
            <w:r>
              <w:rPr>
                <w:rFonts w:ascii="Arial Narrow" w:hAnsi="Arial Narrow" w:cs="Arial"/>
                <w:bCs/>
                <w:sz w:val="22"/>
                <w:szCs w:val="22"/>
              </w:rPr>
              <w:t>7309NSC Bioavailability and Pollutant Management</w:t>
            </w:r>
          </w:p>
        </w:tc>
        <w:tc>
          <w:tcPr>
            <w:tcW w:w="1205"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r>
              <w:rPr>
                <w:rFonts w:ascii="Arial Narrow" w:eastAsia="微软雅黑" w:hAnsi="Arial Narrow"/>
                <w:szCs w:val="21"/>
              </w:rPr>
              <w:t>10</w:t>
            </w:r>
          </w:p>
        </w:tc>
      </w:tr>
      <w:tr w:rsidR="00B772D7" w:rsidTr="0060545D">
        <w:tc>
          <w:tcPr>
            <w:tcW w:w="1008" w:type="dxa"/>
            <w:vMerge/>
            <w:tcBorders>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p>
        </w:tc>
        <w:tc>
          <w:tcPr>
            <w:tcW w:w="1964" w:type="dxa"/>
            <w:vMerge/>
            <w:tcBorders>
              <w:left w:val="single" w:sz="4" w:space="0" w:color="auto"/>
              <w:right w:val="single" w:sz="4" w:space="0" w:color="auto"/>
            </w:tcBorders>
          </w:tcPr>
          <w:p w:rsidR="00B772D7" w:rsidRDefault="00B772D7" w:rsidP="0060545D">
            <w:pPr>
              <w:spacing w:line="320" w:lineRule="exact"/>
              <w:jc w:val="left"/>
              <w:rPr>
                <w:rFonts w:ascii="Arial Narrow" w:eastAsia="微软雅黑" w:hAnsi="Arial Narrow"/>
                <w:szCs w:val="21"/>
              </w:rPr>
            </w:pPr>
          </w:p>
        </w:tc>
        <w:tc>
          <w:tcPr>
            <w:tcW w:w="5516"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left"/>
              <w:rPr>
                <w:rFonts w:ascii="Arial Narrow" w:eastAsia="微软雅黑" w:hAnsi="Arial Narrow"/>
                <w:szCs w:val="21"/>
              </w:rPr>
            </w:pPr>
            <w:r>
              <w:rPr>
                <w:rFonts w:ascii="Arial Narrow" w:hAnsi="Arial Narrow" w:cs="Arial"/>
                <w:sz w:val="22"/>
                <w:szCs w:val="22"/>
              </w:rPr>
              <w:t>7310NSC Food Security</w:t>
            </w:r>
          </w:p>
        </w:tc>
        <w:tc>
          <w:tcPr>
            <w:tcW w:w="1205"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r>
              <w:rPr>
                <w:rFonts w:ascii="Arial Narrow" w:eastAsia="微软雅黑" w:hAnsi="Arial Narrow"/>
                <w:szCs w:val="21"/>
              </w:rPr>
              <w:t>10</w:t>
            </w:r>
          </w:p>
        </w:tc>
      </w:tr>
      <w:tr w:rsidR="00B772D7" w:rsidTr="0060545D">
        <w:tc>
          <w:tcPr>
            <w:tcW w:w="1008" w:type="dxa"/>
            <w:vMerge/>
            <w:tcBorders>
              <w:left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p>
        </w:tc>
        <w:tc>
          <w:tcPr>
            <w:tcW w:w="1964" w:type="dxa"/>
            <w:vMerge/>
            <w:tcBorders>
              <w:left w:val="single" w:sz="4" w:space="0" w:color="auto"/>
              <w:right w:val="single" w:sz="4" w:space="0" w:color="auto"/>
            </w:tcBorders>
          </w:tcPr>
          <w:p w:rsidR="00B772D7" w:rsidRDefault="00B772D7" w:rsidP="0060545D">
            <w:pPr>
              <w:spacing w:line="320" w:lineRule="exact"/>
              <w:jc w:val="left"/>
              <w:rPr>
                <w:rFonts w:ascii="Arial Narrow" w:eastAsia="微软雅黑" w:hAnsi="Arial Narrow"/>
                <w:szCs w:val="21"/>
              </w:rPr>
            </w:pPr>
          </w:p>
        </w:tc>
        <w:tc>
          <w:tcPr>
            <w:tcW w:w="5516"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left"/>
              <w:rPr>
                <w:rFonts w:ascii="Arial Narrow" w:hAnsi="Arial Narrow" w:cs="Arial"/>
                <w:sz w:val="22"/>
                <w:szCs w:val="22"/>
              </w:rPr>
            </w:pPr>
            <w:r>
              <w:rPr>
                <w:rFonts w:ascii="Arial Narrow" w:hAnsi="Arial Narrow" w:cs="Arial"/>
                <w:sz w:val="22"/>
                <w:szCs w:val="22"/>
              </w:rPr>
              <w:t xml:space="preserve">7311NSC Advanced NMR and analytical chemistry </w:t>
            </w:r>
          </w:p>
        </w:tc>
        <w:tc>
          <w:tcPr>
            <w:tcW w:w="1205" w:type="dxa"/>
            <w:tcBorders>
              <w:top w:val="single" w:sz="4" w:space="0" w:color="auto"/>
              <w:left w:val="single" w:sz="4" w:space="0" w:color="auto"/>
              <w:bottom w:val="single" w:sz="4" w:space="0" w:color="auto"/>
              <w:right w:val="single" w:sz="4" w:space="0" w:color="auto"/>
            </w:tcBorders>
          </w:tcPr>
          <w:p w:rsidR="00B772D7" w:rsidRDefault="00B772D7" w:rsidP="0060545D">
            <w:pPr>
              <w:spacing w:line="320" w:lineRule="exact"/>
              <w:jc w:val="center"/>
              <w:rPr>
                <w:rFonts w:ascii="Arial Narrow" w:eastAsia="微软雅黑" w:hAnsi="Arial Narrow"/>
                <w:szCs w:val="21"/>
              </w:rPr>
            </w:pPr>
            <w:r>
              <w:rPr>
                <w:rFonts w:ascii="Arial Narrow" w:eastAsia="微软雅黑" w:hAnsi="Arial Narrow"/>
                <w:szCs w:val="21"/>
              </w:rPr>
              <w:t>10</w:t>
            </w:r>
          </w:p>
        </w:tc>
      </w:tr>
    </w:tbl>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p>
    <w:p w:rsidR="00B772D7" w:rsidRDefault="00B772D7" w:rsidP="00B772D7">
      <w:pPr>
        <w:spacing w:line="360" w:lineRule="auto"/>
        <w:ind w:left="560" w:hangingChars="200" w:hanging="560"/>
        <w:rPr>
          <w:rFonts w:ascii="Arial Narrow" w:eastAsia="微软雅黑" w:hAnsi="Arial Narrow"/>
          <w:b/>
          <w:sz w:val="28"/>
          <w:szCs w:val="28"/>
        </w:rPr>
      </w:pPr>
      <w:r>
        <w:rPr>
          <w:rFonts w:ascii="Arial Narrow" w:eastAsia="微软雅黑" w:hAnsi="Arial Narrow"/>
          <w:b/>
          <w:sz w:val="28"/>
          <w:szCs w:val="28"/>
        </w:rPr>
        <w:t xml:space="preserve">3. </w:t>
      </w:r>
      <w:r>
        <w:rPr>
          <w:rFonts w:ascii="Arial Narrow" w:eastAsia="微软雅黑" w:hAnsi="Arial Narrow" w:hint="eastAsia"/>
          <w:b/>
          <w:sz w:val="28"/>
          <w:szCs w:val="28"/>
        </w:rPr>
        <w:t>学分转换及毕业学分要求</w:t>
      </w:r>
    </w:p>
    <w:p w:rsidR="00B772D7" w:rsidRDefault="00B772D7" w:rsidP="00B772D7">
      <w:pPr>
        <w:spacing w:line="480" w:lineRule="auto"/>
        <w:ind w:left="284"/>
        <w:rPr>
          <w:rFonts w:ascii="Arial Narrow" w:eastAsia="微软雅黑" w:hAnsi="Arial Narrow"/>
          <w:sz w:val="24"/>
        </w:rPr>
      </w:pPr>
      <w:r>
        <w:rPr>
          <w:rFonts w:ascii="Arial Narrow" w:eastAsia="微软雅黑" w:hAnsi="Arial Narrow" w:hint="eastAsia"/>
          <w:kern w:val="0"/>
          <w:sz w:val="24"/>
        </w:rPr>
        <w:t>在中山大学，全日制本科获得学士学位的总学分</w:t>
      </w:r>
      <w:proofErr w:type="gramStart"/>
      <w:r>
        <w:rPr>
          <w:rFonts w:ascii="Arial Narrow" w:eastAsia="微软雅黑" w:hAnsi="Arial Narrow" w:hint="eastAsia"/>
          <w:kern w:val="0"/>
          <w:sz w:val="24"/>
        </w:rPr>
        <w:t>数要求</w:t>
      </w:r>
      <w:proofErr w:type="gramEnd"/>
      <w:r>
        <w:rPr>
          <w:rFonts w:ascii="Arial Narrow" w:eastAsia="微软雅黑" w:hAnsi="Arial Narrow" w:hint="eastAsia"/>
          <w:kern w:val="0"/>
          <w:sz w:val="24"/>
        </w:rPr>
        <w:t>为</w:t>
      </w:r>
      <w:r>
        <w:rPr>
          <w:rFonts w:ascii="Arial Narrow" w:eastAsia="微软雅黑" w:hAnsi="Arial Narrow" w:hint="eastAsia"/>
          <w:kern w:val="0"/>
          <w:sz w:val="24"/>
        </w:rPr>
        <w:t>155</w:t>
      </w:r>
      <w:r>
        <w:rPr>
          <w:rFonts w:ascii="Arial Narrow" w:eastAsia="微软雅黑" w:hAnsi="Arial Narrow" w:hint="eastAsia"/>
          <w:kern w:val="0"/>
          <w:sz w:val="24"/>
        </w:rPr>
        <w:t>。学生通过在中山大学前三年的学习和在格里菲斯大学第四年年的学习，获得的总学分为见下表。具体的学分转换见附录</w:t>
      </w:r>
      <w:r>
        <w:rPr>
          <w:rFonts w:ascii="Arial Narrow" w:eastAsia="微软雅黑" w:hAnsi="Arial Narrow" w:hint="eastAsia"/>
          <w:kern w:val="0"/>
          <w:sz w:val="24"/>
        </w:rPr>
        <w:t>1</w:t>
      </w:r>
      <w:r>
        <w:rPr>
          <w:rFonts w:ascii="Arial Narrow" w:eastAsia="微软雅黑" w:hAnsi="Arial Narrow" w:hint="eastAsia"/>
          <w:kern w:val="0"/>
          <w:sz w:val="24"/>
        </w:rPr>
        <w:t>和</w:t>
      </w:r>
      <w:r>
        <w:rPr>
          <w:rFonts w:ascii="Arial Narrow" w:eastAsia="微软雅黑" w:hAnsi="Arial Narrow" w:hint="eastAsia"/>
          <w:kern w:val="0"/>
          <w:sz w:val="24"/>
        </w:rPr>
        <w:t>2</w:t>
      </w:r>
      <w:r>
        <w:rPr>
          <w:rFonts w:ascii="Arial Narrow" w:eastAsia="微软雅黑" w:hAnsi="Arial Narrow" w:hint="eastAsia"/>
          <w:kern w:val="0"/>
          <w:sz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442"/>
        <w:gridCol w:w="1984"/>
        <w:gridCol w:w="2249"/>
      </w:tblGrid>
      <w:tr w:rsidR="00B772D7" w:rsidTr="0060545D">
        <w:tc>
          <w:tcPr>
            <w:tcW w:w="1800" w:type="dxa"/>
          </w:tcPr>
          <w:p w:rsidR="00B772D7" w:rsidRDefault="00B772D7" w:rsidP="0060545D">
            <w:pPr>
              <w:jc w:val="center"/>
              <w:rPr>
                <w:rFonts w:ascii="Arial Narrow" w:eastAsia="微软雅黑" w:hAnsi="Arial Narrow"/>
                <w:b/>
                <w:kern w:val="0"/>
                <w:sz w:val="24"/>
              </w:rPr>
            </w:pPr>
            <w:r>
              <w:rPr>
                <w:rFonts w:ascii="Arial Narrow" w:eastAsia="微软雅黑" w:hAnsi="Arial Narrow" w:hint="eastAsia"/>
                <w:b/>
                <w:kern w:val="0"/>
                <w:sz w:val="24"/>
              </w:rPr>
              <w:t>学年</w:t>
            </w:r>
            <w:r>
              <w:rPr>
                <w:rFonts w:ascii="Arial Narrow" w:eastAsia="微软雅黑" w:hAnsi="Arial Narrow"/>
                <w:b/>
                <w:kern w:val="0"/>
                <w:sz w:val="24"/>
              </w:rPr>
              <w:t>/</w:t>
            </w:r>
            <w:r>
              <w:rPr>
                <w:rFonts w:ascii="Arial Narrow" w:eastAsia="微软雅黑" w:hAnsi="Arial Narrow" w:hint="eastAsia"/>
                <w:b/>
                <w:kern w:val="0"/>
                <w:sz w:val="24"/>
              </w:rPr>
              <w:t>学校</w:t>
            </w:r>
          </w:p>
        </w:tc>
        <w:tc>
          <w:tcPr>
            <w:tcW w:w="2442" w:type="dxa"/>
          </w:tcPr>
          <w:p w:rsidR="00B772D7" w:rsidRDefault="00B772D7" w:rsidP="0060545D">
            <w:pPr>
              <w:jc w:val="center"/>
              <w:rPr>
                <w:rFonts w:ascii="Arial Narrow" w:eastAsia="微软雅黑" w:hAnsi="Arial Narrow" w:hint="eastAsia"/>
                <w:b/>
                <w:kern w:val="0"/>
                <w:sz w:val="24"/>
              </w:rPr>
            </w:pPr>
            <w:r>
              <w:rPr>
                <w:rFonts w:ascii="Arial Narrow" w:eastAsia="微软雅黑" w:hAnsi="Arial Narrow" w:hint="eastAsia"/>
                <w:b/>
                <w:kern w:val="0"/>
                <w:sz w:val="24"/>
              </w:rPr>
              <w:t>课程类别</w:t>
            </w:r>
          </w:p>
        </w:tc>
        <w:tc>
          <w:tcPr>
            <w:tcW w:w="1984" w:type="dxa"/>
          </w:tcPr>
          <w:p w:rsidR="00B772D7" w:rsidRDefault="00B772D7" w:rsidP="0060545D">
            <w:pPr>
              <w:jc w:val="center"/>
              <w:rPr>
                <w:rFonts w:ascii="Arial Narrow" w:eastAsia="微软雅黑" w:hAnsi="Arial Narrow" w:hint="eastAsia"/>
                <w:b/>
                <w:kern w:val="0"/>
                <w:sz w:val="24"/>
              </w:rPr>
            </w:pPr>
            <w:r>
              <w:rPr>
                <w:rFonts w:ascii="Arial Narrow" w:eastAsia="微软雅黑" w:hAnsi="Arial Narrow" w:hint="eastAsia"/>
                <w:b/>
                <w:kern w:val="0"/>
                <w:sz w:val="24"/>
              </w:rPr>
              <w:t>中山大学学分</w:t>
            </w:r>
          </w:p>
        </w:tc>
        <w:tc>
          <w:tcPr>
            <w:tcW w:w="2249" w:type="dxa"/>
          </w:tcPr>
          <w:p w:rsidR="00B772D7" w:rsidRDefault="00B772D7" w:rsidP="0060545D">
            <w:pPr>
              <w:jc w:val="center"/>
              <w:rPr>
                <w:rFonts w:ascii="Arial Narrow" w:eastAsia="微软雅黑" w:hAnsi="Arial Narrow" w:hint="eastAsia"/>
                <w:b/>
                <w:kern w:val="0"/>
                <w:sz w:val="24"/>
              </w:rPr>
            </w:pPr>
            <w:r>
              <w:rPr>
                <w:rFonts w:ascii="Arial Narrow" w:eastAsia="微软雅黑" w:hAnsi="Arial Narrow" w:hint="eastAsia"/>
                <w:b/>
                <w:kern w:val="0"/>
                <w:sz w:val="24"/>
              </w:rPr>
              <w:t>格里菲斯大学学分</w:t>
            </w:r>
          </w:p>
        </w:tc>
      </w:tr>
      <w:tr w:rsidR="00B772D7" w:rsidTr="0060545D">
        <w:tc>
          <w:tcPr>
            <w:tcW w:w="1800" w:type="dxa"/>
            <w:vMerge w:val="restart"/>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hint="eastAsia"/>
                <w:kern w:val="0"/>
                <w:szCs w:val="21"/>
              </w:rPr>
              <w:t>第</w:t>
            </w:r>
            <w:r>
              <w:rPr>
                <w:rFonts w:ascii="Arial Narrow" w:eastAsia="微软雅黑" w:hAnsi="Arial Narrow" w:hint="eastAsia"/>
                <w:kern w:val="0"/>
                <w:szCs w:val="21"/>
              </w:rPr>
              <w:t>1-3</w:t>
            </w:r>
            <w:r>
              <w:rPr>
                <w:rFonts w:ascii="Arial Narrow" w:eastAsia="微软雅黑" w:hAnsi="Arial Narrow" w:hint="eastAsia"/>
                <w:kern w:val="0"/>
                <w:szCs w:val="21"/>
              </w:rPr>
              <w:t>年</w:t>
            </w:r>
            <w:r>
              <w:rPr>
                <w:rFonts w:ascii="Arial Narrow" w:eastAsia="微软雅黑" w:hAnsi="Arial Narrow"/>
                <w:kern w:val="0"/>
                <w:szCs w:val="21"/>
              </w:rPr>
              <w:t>/</w:t>
            </w:r>
            <w:r>
              <w:rPr>
                <w:rFonts w:ascii="Arial Narrow" w:eastAsia="微软雅黑" w:hAnsi="Arial Narrow" w:hint="eastAsia"/>
                <w:kern w:val="0"/>
                <w:szCs w:val="21"/>
              </w:rPr>
              <w:t>中山大学</w:t>
            </w:r>
          </w:p>
        </w:tc>
        <w:tc>
          <w:tcPr>
            <w:tcW w:w="2442" w:type="dxa"/>
          </w:tcPr>
          <w:p w:rsidR="00B772D7" w:rsidRDefault="00B772D7" w:rsidP="0060545D">
            <w:pPr>
              <w:spacing w:line="320" w:lineRule="exact"/>
              <w:jc w:val="center"/>
              <w:rPr>
                <w:rFonts w:ascii="Arial Narrow" w:eastAsia="微软雅黑" w:hAnsi="Arial Narrow" w:hint="eastAsia"/>
                <w:kern w:val="0"/>
                <w:szCs w:val="21"/>
              </w:rPr>
            </w:pPr>
            <w:r>
              <w:rPr>
                <w:rFonts w:ascii="Arial Narrow" w:eastAsia="微软雅黑" w:hAnsi="Arial Narrow" w:hint="eastAsia"/>
                <w:kern w:val="0"/>
                <w:szCs w:val="21"/>
              </w:rPr>
              <w:t>公共必修课</w:t>
            </w:r>
          </w:p>
        </w:tc>
        <w:tc>
          <w:tcPr>
            <w:tcW w:w="1984" w:type="dxa"/>
            <w:vAlign w:val="center"/>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kern w:val="0"/>
                <w:szCs w:val="21"/>
              </w:rPr>
              <w:t xml:space="preserve">38   </w:t>
            </w:r>
          </w:p>
        </w:tc>
        <w:tc>
          <w:tcPr>
            <w:tcW w:w="2249" w:type="dxa"/>
            <w:vMerge w:val="restart"/>
            <w:vAlign w:val="center"/>
          </w:tcPr>
          <w:p w:rsidR="00B772D7" w:rsidRDefault="00B772D7" w:rsidP="0060545D">
            <w:pPr>
              <w:spacing w:line="320" w:lineRule="exact"/>
              <w:rPr>
                <w:rFonts w:ascii="Arial Narrow" w:eastAsia="微软雅黑" w:hAnsi="Arial Narrow"/>
                <w:kern w:val="0"/>
                <w:szCs w:val="21"/>
              </w:rPr>
            </w:pPr>
            <w:r>
              <w:rPr>
                <w:rFonts w:ascii="Arial Narrow" w:eastAsia="微软雅黑" w:hAnsi="Arial Narrow"/>
                <w:kern w:val="0"/>
                <w:szCs w:val="21"/>
              </w:rPr>
              <w:t xml:space="preserve">        240</w:t>
            </w:r>
          </w:p>
        </w:tc>
      </w:tr>
      <w:tr w:rsidR="00B772D7" w:rsidTr="0060545D">
        <w:trPr>
          <w:trHeight w:val="292"/>
        </w:trPr>
        <w:tc>
          <w:tcPr>
            <w:tcW w:w="1800" w:type="dxa"/>
            <w:vMerge/>
          </w:tcPr>
          <w:p w:rsidR="00B772D7" w:rsidRDefault="00B772D7" w:rsidP="0060545D">
            <w:pPr>
              <w:spacing w:line="320" w:lineRule="exact"/>
              <w:jc w:val="center"/>
              <w:rPr>
                <w:rFonts w:ascii="Arial Narrow" w:eastAsia="微软雅黑" w:hAnsi="Arial Narrow"/>
                <w:kern w:val="0"/>
                <w:szCs w:val="21"/>
              </w:rPr>
            </w:pPr>
          </w:p>
        </w:tc>
        <w:tc>
          <w:tcPr>
            <w:tcW w:w="2442" w:type="dxa"/>
          </w:tcPr>
          <w:p w:rsidR="00B772D7" w:rsidRDefault="00B772D7" w:rsidP="0060545D">
            <w:pPr>
              <w:spacing w:line="320" w:lineRule="exact"/>
              <w:jc w:val="center"/>
              <w:rPr>
                <w:rFonts w:ascii="Arial Narrow" w:eastAsia="微软雅黑" w:hAnsi="Arial Narrow" w:hint="eastAsia"/>
                <w:kern w:val="0"/>
                <w:szCs w:val="21"/>
              </w:rPr>
            </w:pPr>
            <w:r>
              <w:rPr>
                <w:rFonts w:ascii="Arial Narrow" w:eastAsia="微软雅黑" w:hAnsi="Arial Narrow" w:hint="eastAsia"/>
                <w:kern w:val="0"/>
                <w:szCs w:val="21"/>
              </w:rPr>
              <w:t>公共选修课</w:t>
            </w:r>
          </w:p>
        </w:tc>
        <w:tc>
          <w:tcPr>
            <w:tcW w:w="1984" w:type="dxa"/>
            <w:vAlign w:val="center"/>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kern w:val="0"/>
                <w:szCs w:val="21"/>
              </w:rPr>
              <w:t>16</w:t>
            </w:r>
            <w:r>
              <w:rPr>
                <w:rFonts w:ascii="Arial Narrow" w:eastAsia="微软雅黑" w:hAnsi="Arial Narrow"/>
                <w:color w:val="FF0000"/>
                <w:kern w:val="0"/>
                <w:szCs w:val="21"/>
              </w:rPr>
              <w:t xml:space="preserve"> </w:t>
            </w:r>
            <w:r>
              <w:rPr>
                <w:rFonts w:ascii="Arial Narrow" w:eastAsia="微软雅黑" w:hAnsi="Arial Narrow"/>
                <w:kern w:val="0"/>
                <w:szCs w:val="21"/>
              </w:rPr>
              <w:t xml:space="preserve"> </w:t>
            </w:r>
          </w:p>
        </w:tc>
        <w:tc>
          <w:tcPr>
            <w:tcW w:w="2249" w:type="dxa"/>
            <w:vMerge/>
            <w:vAlign w:val="center"/>
          </w:tcPr>
          <w:p w:rsidR="00B772D7" w:rsidRDefault="00B772D7" w:rsidP="0060545D">
            <w:pPr>
              <w:spacing w:line="320" w:lineRule="exact"/>
              <w:jc w:val="center"/>
              <w:rPr>
                <w:rFonts w:ascii="Arial Narrow" w:eastAsia="微软雅黑" w:hAnsi="Arial Narrow"/>
                <w:kern w:val="0"/>
                <w:szCs w:val="21"/>
              </w:rPr>
            </w:pPr>
          </w:p>
        </w:tc>
      </w:tr>
      <w:tr w:rsidR="00B772D7" w:rsidTr="0060545D">
        <w:tc>
          <w:tcPr>
            <w:tcW w:w="1800" w:type="dxa"/>
            <w:vMerge/>
          </w:tcPr>
          <w:p w:rsidR="00B772D7" w:rsidRDefault="00B772D7" w:rsidP="0060545D">
            <w:pPr>
              <w:spacing w:line="320" w:lineRule="exact"/>
              <w:jc w:val="center"/>
              <w:rPr>
                <w:rFonts w:ascii="Arial Narrow" w:eastAsia="微软雅黑" w:hAnsi="Arial Narrow"/>
                <w:kern w:val="0"/>
                <w:szCs w:val="21"/>
              </w:rPr>
            </w:pPr>
          </w:p>
        </w:tc>
        <w:tc>
          <w:tcPr>
            <w:tcW w:w="2442" w:type="dxa"/>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hint="eastAsia"/>
                <w:kern w:val="0"/>
                <w:szCs w:val="21"/>
              </w:rPr>
              <w:t>专业必修课</w:t>
            </w:r>
          </w:p>
        </w:tc>
        <w:tc>
          <w:tcPr>
            <w:tcW w:w="1984" w:type="dxa"/>
            <w:vAlign w:val="center"/>
          </w:tcPr>
          <w:p w:rsidR="00B772D7" w:rsidRDefault="00B772D7" w:rsidP="0060545D">
            <w:pPr>
              <w:spacing w:line="320" w:lineRule="exact"/>
              <w:rPr>
                <w:rFonts w:ascii="Arial Narrow" w:eastAsia="微软雅黑" w:hAnsi="Arial Narrow"/>
                <w:kern w:val="0"/>
                <w:szCs w:val="21"/>
              </w:rPr>
            </w:pPr>
            <w:r>
              <w:rPr>
                <w:rFonts w:ascii="Arial Narrow" w:eastAsia="微软雅黑" w:hAnsi="Arial Narrow"/>
                <w:kern w:val="0"/>
                <w:szCs w:val="21"/>
              </w:rPr>
              <w:t xml:space="preserve">       70</w:t>
            </w:r>
          </w:p>
        </w:tc>
        <w:tc>
          <w:tcPr>
            <w:tcW w:w="2249" w:type="dxa"/>
            <w:vMerge/>
            <w:vAlign w:val="center"/>
          </w:tcPr>
          <w:p w:rsidR="00B772D7" w:rsidRDefault="00B772D7" w:rsidP="0060545D">
            <w:pPr>
              <w:spacing w:line="320" w:lineRule="exact"/>
              <w:jc w:val="center"/>
              <w:rPr>
                <w:rFonts w:ascii="Arial Narrow" w:eastAsia="微软雅黑" w:hAnsi="Arial Narrow"/>
                <w:kern w:val="0"/>
                <w:szCs w:val="21"/>
              </w:rPr>
            </w:pPr>
          </w:p>
        </w:tc>
      </w:tr>
      <w:tr w:rsidR="00B772D7" w:rsidTr="0060545D">
        <w:tc>
          <w:tcPr>
            <w:tcW w:w="1800" w:type="dxa"/>
            <w:vMerge/>
          </w:tcPr>
          <w:p w:rsidR="00B772D7" w:rsidRDefault="00B772D7" w:rsidP="0060545D">
            <w:pPr>
              <w:spacing w:line="320" w:lineRule="exact"/>
              <w:jc w:val="center"/>
              <w:rPr>
                <w:rFonts w:ascii="Arial Narrow" w:eastAsia="微软雅黑" w:hAnsi="Arial Narrow"/>
                <w:kern w:val="0"/>
                <w:szCs w:val="21"/>
              </w:rPr>
            </w:pPr>
          </w:p>
        </w:tc>
        <w:tc>
          <w:tcPr>
            <w:tcW w:w="2442" w:type="dxa"/>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hint="eastAsia"/>
                <w:kern w:val="0"/>
                <w:szCs w:val="21"/>
              </w:rPr>
              <w:t>专业选修课</w:t>
            </w:r>
          </w:p>
        </w:tc>
        <w:tc>
          <w:tcPr>
            <w:tcW w:w="1984" w:type="dxa"/>
            <w:vAlign w:val="center"/>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kern w:val="0"/>
                <w:szCs w:val="21"/>
              </w:rPr>
              <w:t>6+14</w:t>
            </w:r>
            <w:r>
              <w:rPr>
                <w:rFonts w:ascii="Arial Narrow" w:eastAsia="微软雅黑" w:hAnsi="Arial Narrow" w:hint="eastAsia"/>
                <w:kern w:val="0"/>
                <w:szCs w:val="21"/>
                <w:vertAlign w:val="superscript"/>
              </w:rPr>
              <w:t>#</w:t>
            </w:r>
            <w:r>
              <w:rPr>
                <w:rFonts w:ascii="Arial Narrow" w:eastAsia="微软雅黑" w:hAnsi="Arial Narrow"/>
                <w:kern w:val="0"/>
                <w:szCs w:val="21"/>
              </w:rPr>
              <w:t xml:space="preserve">   </w:t>
            </w:r>
          </w:p>
        </w:tc>
        <w:tc>
          <w:tcPr>
            <w:tcW w:w="2249" w:type="dxa"/>
            <w:vMerge/>
            <w:vAlign w:val="center"/>
          </w:tcPr>
          <w:p w:rsidR="00B772D7" w:rsidRDefault="00B772D7" w:rsidP="0060545D">
            <w:pPr>
              <w:spacing w:line="320" w:lineRule="exact"/>
              <w:jc w:val="center"/>
              <w:rPr>
                <w:rFonts w:ascii="Arial Narrow" w:eastAsia="微软雅黑" w:hAnsi="Arial Narrow"/>
                <w:kern w:val="0"/>
                <w:szCs w:val="21"/>
              </w:rPr>
            </w:pPr>
          </w:p>
        </w:tc>
      </w:tr>
      <w:tr w:rsidR="00B772D7" w:rsidTr="0060545D">
        <w:trPr>
          <w:trHeight w:val="620"/>
        </w:trPr>
        <w:tc>
          <w:tcPr>
            <w:tcW w:w="1800" w:type="dxa"/>
          </w:tcPr>
          <w:p w:rsidR="00B772D7" w:rsidRDefault="00B772D7" w:rsidP="0060545D">
            <w:pPr>
              <w:spacing w:line="320" w:lineRule="exact"/>
              <w:jc w:val="center"/>
              <w:rPr>
                <w:rFonts w:ascii="Arial Narrow" w:eastAsia="微软雅黑" w:hAnsi="Arial Narrow" w:hint="eastAsia"/>
                <w:kern w:val="0"/>
                <w:szCs w:val="21"/>
              </w:rPr>
            </w:pPr>
            <w:r>
              <w:rPr>
                <w:rFonts w:ascii="Arial Narrow" w:eastAsia="微软雅黑" w:hAnsi="Arial Narrow" w:hint="eastAsia"/>
                <w:kern w:val="0"/>
                <w:szCs w:val="21"/>
              </w:rPr>
              <w:t>第四年</w:t>
            </w:r>
          </w:p>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kern w:val="0"/>
                <w:szCs w:val="21"/>
              </w:rPr>
              <w:t>/</w:t>
            </w:r>
            <w:r>
              <w:rPr>
                <w:rFonts w:ascii="Arial Narrow" w:eastAsia="微软雅黑" w:hAnsi="Arial Narrow" w:hint="eastAsia"/>
                <w:kern w:val="0"/>
                <w:szCs w:val="21"/>
              </w:rPr>
              <w:t>格里菲斯大学</w:t>
            </w:r>
          </w:p>
        </w:tc>
        <w:tc>
          <w:tcPr>
            <w:tcW w:w="2442" w:type="dxa"/>
          </w:tcPr>
          <w:p w:rsidR="00B772D7" w:rsidRDefault="00B772D7" w:rsidP="0060545D">
            <w:pPr>
              <w:spacing w:line="320" w:lineRule="exact"/>
              <w:jc w:val="center"/>
              <w:rPr>
                <w:rFonts w:ascii="Arial Narrow" w:eastAsia="微软雅黑" w:hAnsi="Arial Narrow" w:hint="eastAsia"/>
                <w:kern w:val="0"/>
                <w:szCs w:val="21"/>
              </w:rPr>
            </w:pPr>
            <w:r>
              <w:rPr>
                <w:rFonts w:ascii="Arial Narrow" w:eastAsia="微软雅黑" w:hAnsi="Arial Narrow" w:hint="eastAsia"/>
                <w:kern w:val="0"/>
                <w:szCs w:val="21"/>
              </w:rPr>
              <w:t>核心课程</w:t>
            </w:r>
          </w:p>
        </w:tc>
        <w:tc>
          <w:tcPr>
            <w:tcW w:w="1984" w:type="dxa"/>
            <w:vAlign w:val="center"/>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kern w:val="0"/>
                <w:szCs w:val="21"/>
              </w:rPr>
              <w:t>14</w:t>
            </w:r>
          </w:p>
        </w:tc>
        <w:tc>
          <w:tcPr>
            <w:tcW w:w="2249" w:type="dxa"/>
            <w:vAlign w:val="center"/>
          </w:tcPr>
          <w:p w:rsidR="00B772D7" w:rsidRDefault="00B772D7" w:rsidP="0060545D">
            <w:pPr>
              <w:spacing w:line="320" w:lineRule="exact"/>
              <w:jc w:val="center"/>
              <w:rPr>
                <w:rFonts w:ascii="Arial Narrow" w:eastAsia="微软雅黑" w:hAnsi="Arial Narrow"/>
                <w:kern w:val="0"/>
                <w:szCs w:val="21"/>
              </w:rPr>
            </w:pPr>
            <w:r>
              <w:rPr>
                <w:rFonts w:ascii="Arial Narrow" w:eastAsia="微软雅黑" w:hAnsi="Arial Narrow"/>
                <w:kern w:val="0"/>
                <w:szCs w:val="21"/>
              </w:rPr>
              <w:t>80</w:t>
            </w:r>
          </w:p>
        </w:tc>
      </w:tr>
      <w:tr w:rsidR="00B772D7" w:rsidTr="0060545D">
        <w:tc>
          <w:tcPr>
            <w:tcW w:w="4242" w:type="dxa"/>
            <w:gridSpan w:val="2"/>
          </w:tcPr>
          <w:p w:rsidR="00B772D7" w:rsidRDefault="00B772D7" w:rsidP="0060545D">
            <w:pPr>
              <w:spacing w:line="320" w:lineRule="exact"/>
              <w:jc w:val="center"/>
              <w:rPr>
                <w:rFonts w:ascii="Arial Narrow" w:eastAsia="微软雅黑" w:hAnsi="Arial Narrow" w:hint="eastAsia"/>
                <w:b/>
                <w:kern w:val="0"/>
                <w:szCs w:val="21"/>
              </w:rPr>
            </w:pPr>
            <w:r>
              <w:rPr>
                <w:rFonts w:ascii="Arial Narrow" w:eastAsia="微软雅黑" w:hAnsi="Arial Narrow" w:hint="eastAsia"/>
                <w:b/>
                <w:kern w:val="0"/>
                <w:szCs w:val="21"/>
              </w:rPr>
              <w:t>总学分</w:t>
            </w:r>
          </w:p>
        </w:tc>
        <w:tc>
          <w:tcPr>
            <w:tcW w:w="1984" w:type="dxa"/>
          </w:tcPr>
          <w:p w:rsidR="00B772D7" w:rsidRDefault="00B772D7" w:rsidP="0060545D">
            <w:pPr>
              <w:spacing w:line="320" w:lineRule="exact"/>
              <w:jc w:val="center"/>
              <w:rPr>
                <w:rFonts w:ascii="Arial Narrow" w:eastAsia="微软雅黑" w:hAnsi="Arial Narrow"/>
                <w:b/>
                <w:kern w:val="0"/>
                <w:szCs w:val="21"/>
              </w:rPr>
            </w:pPr>
            <w:r>
              <w:rPr>
                <w:rFonts w:ascii="Arial Narrow" w:eastAsia="微软雅黑" w:hAnsi="Arial Narrow"/>
                <w:b/>
                <w:kern w:val="0"/>
                <w:szCs w:val="21"/>
              </w:rPr>
              <w:t>158</w:t>
            </w:r>
          </w:p>
        </w:tc>
        <w:tc>
          <w:tcPr>
            <w:tcW w:w="2249" w:type="dxa"/>
          </w:tcPr>
          <w:p w:rsidR="00B772D7" w:rsidRDefault="00B772D7" w:rsidP="0060545D">
            <w:pPr>
              <w:spacing w:line="320" w:lineRule="exact"/>
              <w:jc w:val="center"/>
              <w:rPr>
                <w:rFonts w:ascii="Arial Narrow" w:eastAsia="微软雅黑" w:hAnsi="Arial Narrow"/>
                <w:b/>
                <w:kern w:val="0"/>
                <w:szCs w:val="21"/>
              </w:rPr>
            </w:pPr>
          </w:p>
        </w:tc>
      </w:tr>
    </w:tbl>
    <w:p w:rsidR="00B772D7" w:rsidRDefault="00B772D7" w:rsidP="00B772D7">
      <w:pPr>
        <w:ind w:firstLineChars="200" w:firstLine="480"/>
        <w:jc w:val="left"/>
        <w:rPr>
          <w:rFonts w:ascii="Arial Narrow" w:hAnsi="Arial Narrow"/>
          <w:sz w:val="24"/>
        </w:rPr>
      </w:pPr>
    </w:p>
    <w:p w:rsidR="00B772D7" w:rsidRDefault="00B772D7" w:rsidP="00B772D7">
      <w:pPr>
        <w:ind w:left="709" w:hanging="567"/>
        <w:jc w:val="left"/>
        <w:rPr>
          <w:rFonts w:ascii="Arial Narrow" w:eastAsia="微软雅黑" w:hAnsi="Arial Narrow" w:hint="eastAsia"/>
          <w:b/>
          <w:szCs w:val="21"/>
        </w:rPr>
      </w:pPr>
      <w:r>
        <w:rPr>
          <w:rFonts w:ascii="Arial Narrow" w:eastAsia="微软雅黑" w:hAnsi="Arial Narrow" w:hint="eastAsia"/>
          <w:b/>
          <w:sz w:val="24"/>
          <w:vertAlign w:val="superscript"/>
        </w:rPr>
        <w:t>#</w:t>
      </w:r>
      <w:r>
        <w:rPr>
          <w:rFonts w:ascii="Arial Narrow" w:eastAsia="微软雅黑" w:hAnsi="Arial Narrow" w:hint="eastAsia"/>
          <w:b/>
          <w:szCs w:val="21"/>
        </w:rPr>
        <w:t>学生需要修读这些专业选修课程以获得格里菲斯大学的学分认可。</w:t>
      </w: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ind w:left="709" w:hanging="567"/>
        <w:jc w:val="left"/>
        <w:rPr>
          <w:rFonts w:ascii="Arial Narrow" w:eastAsia="微软雅黑" w:hAnsi="Arial Narrow" w:hint="eastAsia"/>
          <w:b/>
          <w:szCs w:val="21"/>
        </w:rPr>
      </w:pPr>
    </w:p>
    <w:p w:rsidR="00B772D7" w:rsidRDefault="00B772D7" w:rsidP="00B772D7">
      <w:pPr>
        <w:tabs>
          <w:tab w:val="left" w:pos="5470"/>
        </w:tabs>
        <w:jc w:val="left"/>
        <w:rPr>
          <w:rFonts w:ascii="Arial Narrow" w:hAnsi="Arial Narrow" w:cs="Arial"/>
          <w:sz w:val="24"/>
        </w:rPr>
      </w:pPr>
    </w:p>
    <w:p w:rsidR="00B772D7" w:rsidRDefault="00B772D7" w:rsidP="00B772D7">
      <w:pPr>
        <w:tabs>
          <w:tab w:val="left" w:pos="5470"/>
        </w:tabs>
        <w:jc w:val="left"/>
        <w:rPr>
          <w:rFonts w:ascii="Arial Narrow" w:hAnsi="Arial Narrow" w:cs="Arial"/>
          <w:sz w:val="24"/>
        </w:rPr>
      </w:pPr>
    </w:p>
    <w:p w:rsidR="00B772D7" w:rsidRDefault="00B772D7" w:rsidP="00B772D7">
      <w:pPr>
        <w:tabs>
          <w:tab w:val="left" w:pos="5470"/>
        </w:tabs>
        <w:jc w:val="left"/>
        <w:rPr>
          <w:rFonts w:ascii="Arial Narrow" w:hAnsi="Arial Narrow" w:cs="Arial"/>
          <w:sz w:val="24"/>
        </w:rPr>
      </w:pPr>
    </w:p>
    <w:p w:rsidR="00B772D7" w:rsidRDefault="00B772D7" w:rsidP="00B772D7">
      <w:pPr>
        <w:jc w:val="center"/>
        <w:rPr>
          <w:rFonts w:ascii="Arial Narrow" w:hAnsi="Arial Narrow" w:cs="Arial"/>
          <w:sz w:val="24"/>
        </w:rPr>
      </w:pPr>
      <w:r>
        <w:rPr>
          <w:rFonts w:ascii="Arial Narrow" w:hAnsi="Arial Narrow" w:cs="Arial" w:hint="eastAsia"/>
          <w:b/>
          <w:sz w:val="24"/>
        </w:rPr>
        <w:t>附录</w:t>
      </w:r>
      <w:r>
        <w:rPr>
          <w:rFonts w:ascii="Arial Narrow" w:hAnsi="Arial Narrow" w:cs="Arial"/>
          <w:b/>
          <w:sz w:val="24"/>
        </w:rPr>
        <w:t xml:space="preserve"> 1</w:t>
      </w:r>
    </w:p>
    <w:p w:rsidR="00B772D7" w:rsidRDefault="00B772D7" w:rsidP="00B772D7">
      <w:pPr>
        <w:tabs>
          <w:tab w:val="left" w:pos="5470"/>
        </w:tabs>
        <w:jc w:val="left"/>
        <w:rPr>
          <w:rFonts w:ascii="Arial Narrow" w:hAnsi="Arial Narrow" w:cs="Arial"/>
          <w:sz w:val="24"/>
        </w:rPr>
      </w:pPr>
    </w:p>
    <w:p w:rsidR="00B772D7" w:rsidRDefault="00B772D7" w:rsidP="00B772D7">
      <w:pPr>
        <w:tabs>
          <w:tab w:val="left" w:pos="5470"/>
        </w:tabs>
        <w:jc w:val="left"/>
        <w:rPr>
          <w:rFonts w:ascii="Arial Narrow" w:hAnsi="Arial Narrow" w:cs="Arial"/>
          <w:sz w:val="24"/>
        </w:rPr>
      </w:pPr>
    </w:p>
    <w:p w:rsidR="00B772D7" w:rsidRDefault="00B772D7" w:rsidP="00B772D7">
      <w:pPr>
        <w:ind w:left="709" w:hanging="567"/>
        <w:jc w:val="left"/>
        <w:rPr>
          <w:rFonts w:ascii="Arial" w:hAnsi="Arial" w:cs="Arial"/>
          <w:sz w:val="24"/>
        </w:rPr>
      </w:pPr>
      <w:r>
        <w:rPr>
          <w:rFonts w:ascii="Arial" w:hAnsi="Arial" w:cs="Arial" w:hint="eastAsia"/>
          <w:sz w:val="24"/>
        </w:rPr>
        <w:t>中山大学授予学分的课程列表：</w:t>
      </w:r>
    </w:p>
    <w:p w:rsidR="00B772D7" w:rsidRDefault="00B772D7" w:rsidP="00B772D7">
      <w:pPr>
        <w:tabs>
          <w:tab w:val="left" w:pos="5470"/>
        </w:tabs>
        <w:jc w:val="left"/>
        <w:rPr>
          <w:rFonts w:ascii="Arial Narrow" w:hAnsi="Arial Narrow" w:cs="Arial"/>
          <w:sz w:val="24"/>
        </w:rPr>
      </w:pPr>
    </w:p>
    <w:p w:rsidR="00B772D7" w:rsidRDefault="00B772D7" w:rsidP="00B772D7">
      <w:pPr>
        <w:tabs>
          <w:tab w:val="left" w:pos="5470"/>
        </w:tabs>
        <w:jc w:val="left"/>
        <w:rPr>
          <w:rFonts w:ascii="Arial Narrow" w:hAnsi="Arial Narrow" w:cs="Arial"/>
          <w:b/>
          <w:sz w:val="18"/>
          <w:szCs w:val="18"/>
        </w:rPr>
      </w:pPr>
      <w:r>
        <w:rPr>
          <w:rFonts w:ascii="Arial Narrow" w:hAnsi="Arial Narrow" w:cs="Arial"/>
          <w:b/>
          <w:sz w:val="18"/>
          <w:szCs w:val="1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70"/>
        <w:gridCol w:w="3816"/>
      </w:tblGrid>
      <w:tr w:rsidR="00B772D7" w:rsidTr="0060545D">
        <w:tc>
          <w:tcPr>
            <w:tcW w:w="5470" w:type="dxa"/>
          </w:tcPr>
          <w:p w:rsidR="00B772D7" w:rsidRDefault="00B772D7" w:rsidP="0060545D">
            <w:pPr>
              <w:rPr>
                <w:rFonts w:ascii="Arial Narrow" w:hAnsi="Arial Narrow" w:cs="Arial"/>
                <w:b/>
                <w:sz w:val="18"/>
                <w:szCs w:val="18"/>
              </w:rPr>
            </w:pPr>
            <w:r>
              <w:rPr>
                <w:rFonts w:ascii="Arial" w:hAnsi="Arial" w:cs="Arial" w:hint="eastAsia"/>
                <w:b/>
                <w:sz w:val="18"/>
                <w:szCs w:val="18"/>
              </w:rPr>
              <w:t>中山大学学生</w:t>
            </w:r>
            <w:r>
              <w:rPr>
                <w:rFonts w:ascii="Arial" w:hAnsi="Arial" w:cs="Arial"/>
                <w:b/>
                <w:sz w:val="18"/>
                <w:szCs w:val="18"/>
              </w:rPr>
              <w:t>在格里菲斯学习的课程</w:t>
            </w:r>
            <w:r>
              <w:rPr>
                <w:rFonts w:ascii="Arial" w:hAnsi="Arial" w:cs="Arial"/>
                <w:b/>
                <w:sz w:val="18"/>
                <w:szCs w:val="18"/>
              </w:rPr>
              <w:t xml:space="preserve"> (</w:t>
            </w:r>
            <w:r>
              <w:rPr>
                <w:rFonts w:ascii="Arial" w:hAnsi="Arial" w:cs="Arial" w:hint="eastAsia"/>
                <w:b/>
                <w:sz w:val="18"/>
                <w:szCs w:val="18"/>
              </w:rPr>
              <w:t>学分</w:t>
            </w:r>
            <w:r>
              <w:rPr>
                <w:rFonts w:ascii="Arial" w:hAnsi="Arial" w:cs="Arial"/>
                <w:b/>
                <w:sz w:val="18"/>
                <w:szCs w:val="18"/>
              </w:rPr>
              <w:t>)</w:t>
            </w:r>
          </w:p>
        </w:tc>
        <w:tc>
          <w:tcPr>
            <w:tcW w:w="3816" w:type="dxa"/>
          </w:tcPr>
          <w:p w:rsidR="00B772D7" w:rsidRDefault="00B772D7" w:rsidP="0060545D">
            <w:pPr>
              <w:rPr>
                <w:rFonts w:ascii="Arial Narrow" w:hAnsi="Arial Narrow" w:cs="Arial"/>
                <w:b/>
                <w:sz w:val="18"/>
                <w:szCs w:val="18"/>
              </w:rPr>
            </w:pPr>
            <w:r>
              <w:rPr>
                <w:rFonts w:ascii="Arial" w:hAnsi="Arial" w:cs="Arial" w:hint="eastAsia"/>
                <w:b/>
                <w:sz w:val="18"/>
                <w:szCs w:val="18"/>
              </w:rPr>
              <w:t>中山大学</w:t>
            </w:r>
            <w:r>
              <w:rPr>
                <w:rFonts w:ascii="Arial" w:hAnsi="Arial" w:cs="Arial"/>
                <w:b/>
                <w:sz w:val="18"/>
                <w:szCs w:val="18"/>
              </w:rPr>
              <w:t>给予学分的课程</w:t>
            </w:r>
            <w:r>
              <w:rPr>
                <w:rFonts w:ascii="Arial" w:hAnsi="Arial" w:cs="Arial" w:hint="eastAsia"/>
                <w:b/>
                <w:sz w:val="18"/>
                <w:szCs w:val="18"/>
              </w:rPr>
              <w:t>：</w:t>
            </w:r>
          </w:p>
        </w:tc>
      </w:tr>
      <w:tr w:rsidR="00B772D7" w:rsidTr="0060545D">
        <w:tc>
          <w:tcPr>
            <w:tcW w:w="5470" w:type="dxa"/>
          </w:tcPr>
          <w:p w:rsidR="00B772D7" w:rsidRDefault="00B772D7" w:rsidP="0060545D">
            <w:pPr>
              <w:rPr>
                <w:rFonts w:ascii="Arial Narrow" w:eastAsia="Times New Roman" w:hAnsi="Arial Narrow" w:cs="Arial"/>
                <w:sz w:val="24"/>
              </w:rPr>
            </w:pPr>
            <w:r>
              <w:rPr>
                <w:rFonts w:ascii="Arial Narrow" w:eastAsia="Times New Roman" w:hAnsi="Arial Narrow" w:cs="Arial"/>
                <w:sz w:val="24"/>
              </w:rPr>
              <w:t>8003_P1,2,3,4 Master Research Project</w:t>
            </w:r>
          </w:p>
          <w:p w:rsidR="00B772D7" w:rsidRDefault="00B772D7" w:rsidP="0060545D">
            <w:pPr>
              <w:rPr>
                <w:rFonts w:ascii="Arial Narrow" w:eastAsia="Times New Roman" w:hAnsi="Arial Narrow" w:cs="Arial"/>
                <w:sz w:val="24"/>
              </w:rPr>
            </w:pPr>
            <w:r>
              <w:rPr>
                <w:rFonts w:ascii="Arial Narrow" w:eastAsia="Times New Roman" w:hAnsi="Arial Narrow" w:cs="Arial"/>
                <w:sz w:val="24"/>
              </w:rPr>
              <w:t>(10CP each; total of 40)</w:t>
            </w:r>
          </w:p>
          <w:p w:rsidR="00B772D7" w:rsidRDefault="00B772D7" w:rsidP="0060545D">
            <w:pPr>
              <w:rPr>
                <w:rFonts w:ascii="Arial Narrow" w:hAnsi="Arial Narrow" w:cs="Arial"/>
                <w:sz w:val="24"/>
              </w:rPr>
            </w:pPr>
            <w:r>
              <w:rPr>
                <w:rFonts w:ascii="Arial Narrow" w:eastAsia="Times New Roman" w:hAnsi="Arial Narrow" w:cs="Arial"/>
                <w:sz w:val="24"/>
              </w:rPr>
              <w:t>(This is the first 40CP of the 120CP Research Project.)</w:t>
            </w:r>
          </w:p>
        </w:tc>
        <w:tc>
          <w:tcPr>
            <w:tcW w:w="3816" w:type="dxa"/>
          </w:tcPr>
          <w:p w:rsidR="00B772D7" w:rsidRDefault="00B772D7" w:rsidP="0060545D">
            <w:pPr>
              <w:rPr>
                <w:rFonts w:ascii="Arial Narrow" w:hAnsi="Arial Narrow" w:cs="Arial"/>
                <w:sz w:val="24"/>
              </w:rPr>
            </w:pPr>
            <w:r>
              <w:rPr>
                <w:rFonts w:ascii="Arial Narrow" w:hAnsi="Arial Narrow" w:cs="Arial" w:hint="eastAsia"/>
                <w:sz w:val="24"/>
              </w:rPr>
              <w:t>论文</w:t>
            </w:r>
            <w:r>
              <w:rPr>
                <w:rFonts w:ascii="Arial Narrow" w:hAnsi="Arial Narrow" w:cs="Arial"/>
                <w:sz w:val="24"/>
              </w:rPr>
              <w:t xml:space="preserve"> (8)</w:t>
            </w:r>
          </w:p>
        </w:tc>
      </w:tr>
      <w:tr w:rsidR="00B772D7" w:rsidTr="0060545D">
        <w:tc>
          <w:tcPr>
            <w:tcW w:w="5470" w:type="dxa"/>
          </w:tcPr>
          <w:p w:rsidR="00B772D7" w:rsidRDefault="00B772D7" w:rsidP="0060545D">
            <w:pPr>
              <w:rPr>
                <w:rFonts w:ascii="Arial Narrow" w:eastAsia="Times New Roman" w:hAnsi="Arial Narrow" w:cs="Arial"/>
                <w:sz w:val="24"/>
              </w:rPr>
            </w:pPr>
            <w:r>
              <w:rPr>
                <w:rFonts w:ascii="Arial Narrow" w:eastAsia="Times New Roman" w:hAnsi="Arial Narrow" w:cs="Arial"/>
                <w:sz w:val="24"/>
              </w:rPr>
              <w:t>7309NSC Bioavailability and Pollutant Management (10CP)</w:t>
            </w:r>
          </w:p>
        </w:tc>
        <w:tc>
          <w:tcPr>
            <w:tcW w:w="3816" w:type="dxa"/>
          </w:tcPr>
          <w:p w:rsidR="00B772D7" w:rsidRDefault="00B772D7" w:rsidP="0060545D">
            <w:pPr>
              <w:rPr>
                <w:rFonts w:ascii="Arial Narrow" w:hAnsi="Arial Narrow" w:cs="Arial"/>
                <w:sz w:val="24"/>
              </w:rPr>
            </w:pPr>
            <w:r>
              <w:rPr>
                <w:rFonts w:ascii="Arial Narrow" w:hAnsi="Arial Narrow" w:cs="Arial"/>
                <w:sz w:val="24"/>
              </w:rPr>
              <w:t>2</w:t>
            </w:r>
          </w:p>
        </w:tc>
      </w:tr>
      <w:tr w:rsidR="00B772D7" w:rsidTr="0060545D">
        <w:tc>
          <w:tcPr>
            <w:tcW w:w="5470" w:type="dxa"/>
          </w:tcPr>
          <w:p w:rsidR="00B772D7" w:rsidRDefault="00B772D7" w:rsidP="0060545D">
            <w:pPr>
              <w:rPr>
                <w:rFonts w:ascii="Arial Narrow" w:eastAsia="Times New Roman" w:hAnsi="Arial Narrow" w:cs="Arial"/>
                <w:sz w:val="24"/>
              </w:rPr>
            </w:pPr>
            <w:r>
              <w:rPr>
                <w:rFonts w:ascii="Arial Narrow" w:eastAsia="Times New Roman" w:hAnsi="Arial Narrow" w:cs="Arial"/>
                <w:sz w:val="24"/>
                <w:szCs w:val="20"/>
              </w:rPr>
              <w:t>7310NSC Food Security</w:t>
            </w:r>
            <w:r>
              <w:rPr>
                <w:rFonts w:ascii="Arial Narrow" w:hAnsi="Arial Narrow" w:cs="Arial"/>
                <w:sz w:val="24"/>
                <w:szCs w:val="20"/>
              </w:rPr>
              <w:t>*</w:t>
            </w:r>
          </w:p>
        </w:tc>
        <w:tc>
          <w:tcPr>
            <w:tcW w:w="3816" w:type="dxa"/>
          </w:tcPr>
          <w:p w:rsidR="00B772D7" w:rsidRDefault="00B772D7" w:rsidP="0060545D">
            <w:pPr>
              <w:rPr>
                <w:rFonts w:ascii="Arial Narrow" w:eastAsia="Times New Roman" w:hAnsi="Arial Narrow" w:cs="Arial"/>
                <w:sz w:val="24"/>
              </w:rPr>
            </w:pPr>
            <w:r>
              <w:rPr>
                <w:rFonts w:ascii="Arial Narrow" w:hAnsi="Arial Narrow" w:cs="Arial"/>
                <w:sz w:val="24"/>
                <w:szCs w:val="20"/>
              </w:rPr>
              <w:t>2</w:t>
            </w:r>
          </w:p>
        </w:tc>
      </w:tr>
      <w:tr w:rsidR="00B772D7" w:rsidTr="0060545D">
        <w:tc>
          <w:tcPr>
            <w:tcW w:w="5470" w:type="dxa"/>
          </w:tcPr>
          <w:p w:rsidR="00B772D7" w:rsidRDefault="00B772D7" w:rsidP="0060545D">
            <w:pPr>
              <w:rPr>
                <w:rFonts w:ascii="Arial Narrow" w:eastAsia="Times New Roman" w:hAnsi="Arial Narrow" w:cs="Arial"/>
                <w:sz w:val="24"/>
              </w:rPr>
            </w:pPr>
            <w:r>
              <w:rPr>
                <w:rFonts w:ascii="Arial Narrow" w:eastAsia="Times New Roman" w:hAnsi="Arial Narrow" w:cs="Arial"/>
                <w:sz w:val="24"/>
                <w:szCs w:val="20"/>
              </w:rPr>
              <w:t>7311NSC Advanced NMR and analytical chemistry</w:t>
            </w:r>
            <w:r>
              <w:rPr>
                <w:rFonts w:ascii="Arial Narrow" w:hAnsi="Arial Narrow" w:cs="Arial"/>
                <w:sz w:val="24"/>
                <w:szCs w:val="20"/>
              </w:rPr>
              <w:t>*</w:t>
            </w:r>
          </w:p>
        </w:tc>
        <w:tc>
          <w:tcPr>
            <w:tcW w:w="3816" w:type="dxa"/>
          </w:tcPr>
          <w:p w:rsidR="00B772D7" w:rsidRDefault="00B772D7" w:rsidP="0060545D">
            <w:pPr>
              <w:rPr>
                <w:rFonts w:ascii="Arial Narrow" w:eastAsia="Times New Roman" w:hAnsi="Arial Narrow" w:cs="Arial"/>
                <w:sz w:val="24"/>
              </w:rPr>
            </w:pPr>
            <w:r>
              <w:rPr>
                <w:rFonts w:ascii="Arial Narrow" w:hAnsi="Arial Narrow" w:cs="Arial"/>
                <w:sz w:val="24"/>
                <w:szCs w:val="20"/>
              </w:rPr>
              <w:t>2</w:t>
            </w:r>
          </w:p>
        </w:tc>
      </w:tr>
    </w:tbl>
    <w:p w:rsidR="00B772D7" w:rsidRDefault="00B772D7" w:rsidP="00B772D7">
      <w:pPr>
        <w:jc w:val="center"/>
        <w:rPr>
          <w:rFonts w:ascii="Arial Narrow" w:hAnsi="Arial Narrow" w:cs="Arial"/>
          <w:b/>
          <w:sz w:val="24"/>
        </w:rPr>
      </w:pPr>
    </w:p>
    <w:p w:rsidR="00B772D7" w:rsidRDefault="00B772D7" w:rsidP="00B772D7">
      <w:pPr>
        <w:ind w:left="709" w:hanging="567"/>
        <w:jc w:val="left"/>
        <w:rPr>
          <w:rFonts w:ascii="Arial" w:hAnsi="Arial" w:cs="Arial"/>
          <w:sz w:val="24"/>
        </w:rPr>
      </w:pPr>
      <w:r>
        <w:rPr>
          <w:rFonts w:ascii="Arial" w:hAnsi="Arial" w:cs="Arial" w:hint="eastAsia"/>
          <w:sz w:val="24"/>
        </w:rPr>
        <w:t>成绩转化按照《中山大学本科交流生学籍管理办法》执行。</w:t>
      </w:r>
      <w:r>
        <w:rPr>
          <w:rFonts w:ascii="Arial" w:hAnsi="Arial" w:cs="Arial"/>
          <w:sz w:val="24"/>
        </w:rPr>
        <w:br w:type="page"/>
      </w:r>
    </w:p>
    <w:p w:rsidR="00B772D7" w:rsidRDefault="00B772D7" w:rsidP="00B772D7">
      <w:pPr>
        <w:jc w:val="left"/>
        <w:rPr>
          <w:rFonts w:ascii="Arial" w:hAnsi="Arial" w:cs="Arial"/>
          <w:b/>
          <w:sz w:val="24"/>
        </w:rPr>
      </w:pPr>
      <w:r>
        <w:rPr>
          <w:rFonts w:ascii="Arial" w:hAnsi="Arial" w:cs="Arial" w:hint="eastAsia"/>
          <w:b/>
          <w:sz w:val="24"/>
        </w:rPr>
        <w:lastRenderedPageBreak/>
        <w:t>附录</w:t>
      </w:r>
      <w:r>
        <w:rPr>
          <w:rFonts w:ascii="Arial" w:hAnsi="Arial" w:cs="Arial"/>
          <w:b/>
          <w:sz w:val="24"/>
        </w:rPr>
        <w:t>2</w:t>
      </w:r>
    </w:p>
    <w:p w:rsidR="00B772D7" w:rsidRDefault="00B772D7" w:rsidP="00B772D7">
      <w:pPr>
        <w:jc w:val="center"/>
        <w:rPr>
          <w:rFonts w:ascii="Arial" w:hAnsi="Arial" w:cs="Arial"/>
          <w:b/>
          <w:sz w:val="24"/>
        </w:rPr>
      </w:pPr>
    </w:p>
    <w:p w:rsidR="00B772D7" w:rsidRDefault="00B772D7" w:rsidP="00B772D7">
      <w:pPr>
        <w:rPr>
          <w:rFonts w:ascii="Arial" w:hAnsi="Arial" w:cs="Arial"/>
          <w:sz w:val="24"/>
        </w:rPr>
      </w:pPr>
      <w:r>
        <w:rPr>
          <w:rFonts w:ascii="Arial" w:hAnsi="Arial" w:cs="Arial"/>
          <w:sz w:val="24"/>
        </w:rPr>
        <w:t>中山大学与格里菲斯大学相对应的课程列表</w:t>
      </w:r>
      <w:r>
        <w:rPr>
          <w:rFonts w:ascii="Arial" w:hAnsi="Arial" w:cs="Arial" w:hint="eastAsia"/>
          <w:sz w:val="24"/>
        </w:rPr>
        <w:t>：</w:t>
      </w:r>
    </w:p>
    <w:p w:rsidR="00B772D7" w:rsidRDefault="00B772D7" w:rsidP="00B772D7">
      <w:pPr>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9"/>
        <w:gridCol w:w="567"/>
        <w:gridCol w:w="4678"/>
      </w:tblGrid>
      <w:tr w:rsidR="00B772D7" w:rsidTr="0060545D">
        <w:tc>
          <w:tcPr>
            <w:tcW w:w="4219" w:type="dxa"/>
            <w:tcBorders>
              <w:top w:val="single" w:sz="12" w:space="0" w:color="000000"/>
              <w:left w:val="single" w:sz="12" w:space="0" w:color="000000"/>
            </w:tcBorders>
          </w:tcPr>
          <w:p w:rsidR="00B772D7" w:rsidRDefault="00B772D7" w:rsidP="0060545D">
            <w:pPr>
              <w:jc w:val="center"/>
              <w:rPr>
                <w:rFonts w:ascii="Arial" w:hAnsi="Arial" w:cs="Arial"/>
                <w:b/>
                <w:sz w:val="18"/>
                <w:szCs w:val="18"/>
              </w:rPr>
            </w:pPr>
            <w:r>
              <w:rPr>
                <w:rFonts w:ascii="Arial" w:hAnsi="Arial" w:cs="Arial" w:hint="eastAsia"/>
                <w:b/>
                <w:sz w:val="18"/>
                <w:szCs w:val="18"/>
              </w:rPr>
              <w:t>格里菲斯</w:t>
            </w:r>
            <w:r>
              <w:rPr>
                <w:rFonts w:ascii="Arial" w:hAnsi="Arial" w:cs="Arial"/>
                <w:b/>
                <w:sz w:val="18"/>
                <w:szCs w:val="18"/>
              </w:rPr>
              <w:t>课程</w:t>
            </w:r>
          </w:p>
        </w:tc>
        <w:tc>
          <w:tcPr>
            <w:tcW w:w="567" w:type="dxa"/>
            <w:tcBorders>
              <w:top w:val="single" w:sz="12" w:space="0" w:color="000000"/>
            </w:tcBorders>
          </w:tcPr>
          <w:p w:rsidR="00B772D7" w:rsidRDefault="00B772D7" w:rsidP="0060545D">
            <w:pPr>
              <w:jc w:val="center"/>
              <w:rPr>
                <w:rFonts w:ascii="Arial" w:hAnsi="Arial" w:cs="Arial"/>
                <w:b/>
                <w:sz w:val="18"/>
                <w:szCs w:val="18"/>
              </w:rPr>
            </w:pPr>
            <w:r>
              <w:rPr>
                <w:rFonts w:ascii="Arial" w:hAnsi="Arial" w:cs="Arial"/>
                <w:b/>
                <w:sz w:val="18"/>
                <w:szCs w:val="18"/>
              </w:rPr>
              <w:t>学分</w:t>
            </w:r>
          </w:p>
        </w:tc>
        <w:tc>
          <w:tcPr>
            <w:tcW w:w="4678" w:type="dxa"/>
            <w:tcBorders>
              <w:top w:val="single" w:sz="12" w:space="0" w:color="000000"/>
              <w:right w:val="single" w:sz="12" w:space="0" w:color="000000"/>
            </w:tcBorders>
          </w:tcPr>
          <w:p w:rsidR="00B772D7" w:rsidRDefault="00B772D7" w:rsidP="0060545D">
            <w:pPr>
              <w:jc w:val="center"/>
              <w:rPr>
                <w:rFonts w:ascii="Arial" w:hAnsi="Arial" w:cs="Arial"/>
                <w:b/>
                <w:sz w:val="18"/>
                <w:szCs w:val="18"/>
              </w:rPr>
            </w:pPr>
            <w:r>
              <w:rPr>
                <w:rFonts w:ascii="Arial" w:hAnsi="Arial" w:cs="Arial" w:hint="eastAsia"/>
                <w:b/>
                <w:sz w:val="18"/>
                <w:szCs w:val="18"/>
              </w:rPr>
              <w:t>中山大学</w:t>
            </w:r>
            <w:r>
              <w:rPr>
                <w:rFonts w:ascii="Arial" w:hAnsi="Arial" w:cs="Arial"/>
                <w:b/>
                <w:sz w:val="18"/>
                <w:szCs w:val="18"/>
              </w:rPr>
              <w:t>课程</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1023SCG Chemistry I</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无机化学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p w:rsidR="00B772D7" w:rsidRDefault="00B772D7" w:rsidP="0060545D">
            <w:pPr>
              <w:jc w:val="left"/>
              <w:rPr>
                <w:rFonts w:ascii="Arial Narrow" w:hAnsi="Arial Narrow" w:cs="Arial"/>
                <w:sz w:val="18"/>
                <w:szCs w:val="18"/>
              </w:rPr>
            </w:pPr>
            <w:r>
              <w:rPr>
                <w:rFonts w:ascii="Arial Narrow" w:hAnsi="Arial Narrow" w:cs="Arial"/>
                <w:sz w:val="18"/>
                <w:szCs w:val="18"/>
              </w:rPr>
              <w:t>无机化学实验</w:t>
            </w:r>
            <w:r>
              <w:rPr>
                <w:rFonts w:ascii="Arial Narrow" w:hAnsi="Arial Narrow" w:cs="Arial"/>
                <w:sz w:val="18"/>
                <w:szCs w:val="18"/>
              </w:rPr>
              <w:t xml:space="preserve">(1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1011SCG Mathematics 1A</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高等数学</w:t>
            </w:r>
            <w:r>
              <w:rPr>
                <w:rFonts w:ascii="Arial Narrow" w:hAnsi="Arial Narrow" w:cs="Arial"/>
                <w:sz w:val="18"/>
                <w:szCs w:val="18"/>
              </w:rPr>
              <w:t xml:space="preserve"> (I) </w:t>
            </w:r>
            <w:r>
              <w:rPr>
                <w:rFonts w:ascii="Arial Narrow" w:hAnsi="Arial Narrow" w:cs="Arial"/>
                <w:sz w:val="18"/>
                <w:szCs w:val="18"/>
              </w:rPr>
              <w:t>和</w:t>
            </w:r>
            <w:r>
              <w:rPr>
                <w:rFonts w:ascii="Arial Narrow" w:hAnsi="Arial Narrow" w:cs="Arial"/>
                <w:sz w:val="18"/>
                <w:szCs w:val="18"/>
              </w:rPr>
              <w:t xml:space="preserve"> (II) (</w:t>
            </w:r>
            <w:r>
              <w:rPr>
                <w:rFonts w:ascii="Arial Narrow" w:hAnsi="Arial Narrow" w:cs="Arial"/>
                <w:sz w:val="18"/>
                <w:szCs w:val="18"/>
              </w:rPr>
              <w:t>各</w:t>
            </w:r>
            <w:r>
              <w:rPr>
                <w:rFonts w:ascii="Arial Narrow" w:hAnsi="Arial Narrow" w:cs="Arial"/>
                <w:sz w:val="18"/>
                <w:szCs w:val="18"/>
              </w:rPr>
              <w:t xml:space="preserve">5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1043SCG Introduction to Environmental Sustainability</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pStyle w:val="a3"/>
              <w:jc w:val="left"/>
              <w:rPr>
                <w:rFonts w:ascii="Arial Narrow" w:eastAsia="Times New Roman" w:hAnsi="Arial Narrow" w:cs="Arial"/>
                <w:sz w:val="18"/>
                <w:szCs w:val="18"/>
              </w:rPr>
            </w:pPr>
            <w:r>
              <w:rPr>
                <w:rFonts w:ascii="Arial Narrow" w:hAnsi="Arial Narrow" w:cs="Arial"/>
                <w:sz w:val="18"/>
                <w:szCs w:val="18"/>
              </w:rPr>
              <w:t>环境科学概论</w:t>
            </w:r>
            <w:r>
              <w:rPr>
                <w:rFonts w:ascii="Arial Narrow" w:hAnsi="Arial Narrow" w:cs="Arial"/>
                <w:sz w:val="18"/>
                <w:szCs w:val="18"/>
              </w:rPr>
              <w:t xml:space="preserve"> </w:t>
            </w:r>
            <w:r>
              <w:rPr>
                <w:rFonts w:ascii="Arial Narrow" w:eastAsia="Times New Roman" w:hAnsi="Arial Narrow" w:cs="Arial"/>
                <w:sz w:val="18"/>
                <w:szCs w:val="18"/>
              </w:rPr>
              <w:t xml:space="preserve">(3 </w:t>
            </w:r>
            <w:r>
              <w:rPr>
                <w:rFonts w:ascii="宋体" w:hAnsi="宋体" w:cs="宋体" w:hint="eastAsia"/>
                <w:sz w:val="18"/>
                <w:szCs w:val="18"/>
              </w:rPr>
              <w:t>学分</w:t>
            </w:r>
            <w:r>
              <w:rPr>
                <w:rFonts w:ascii="Arial Narrow" w:eastAsia="Times New Roman" w:hAnsi="Arial Narrow" w:cs="Arial"/>
                <w:sz w:val="18"/>
                <w:szCs w:val="18"/>
              </w:rPr>
              <w:t>)</w:t>
            </w:r>
            <w:r>
              <w:rPr>
                <w:rFonts w:ascii="Arial Narrow" w:hAnsi="Arial Narrow" w:cs="Arial"/>
                <w:sz w:val="18"/>
                <w:szCs w:val="18"/>
              </w:rPr>
              <w:br/>
            </w:r>
            <w:r>
              <w:rPr>
                <w:rFonts w:ascii="Arial Narrow" w:hAnsi="Arial Narrow" w:cs="Arial"/>
                <w:sz w:val="18"/>
                <w:szCs w:val="18"/>
              </w:rPr>
              <w:t>环境工程概论</w:t>
            </w:r>
            <w:r>
              <w:rPr>
                <w:rFonts w:ascii="Arial Narrow" w:eastAsia="Times New Roman" w:hAnsi="Arial Narrow" w:cs="Arial"/>
                <w:sz w:val="18"/>
                <w:szCs w:val="18"/>
              </w:rPr>
              <w:t xml:space="preserve"> (2 </w:t>
            </w:r>
            <w:r>
              <w:rPr>
                <w:rFonts w:ascii="宋体" w:hAnsi="宋体" w:cs="宋体" w:hint="eastAsia"/>
                <w:sz w:val="18"/>
                <w:szCs w:val="18"/>
              </w:rPr>
              <w:t>学分</w:t>
            </w:r>
            <w:r>
              <w:rPr>
                <w:rFonts w:ascii="Arial Narrow" w:eastAsia="Times New Roman"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1041SCG Biological Systems</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生物学</w:t>
            </w:r>
            <w:r>
              <w:rPr>
                <w:rFonts w:ascii="Arial Narrow" w:hAnsi="Arial Narrow" w:cs="Arial"/>
                <w:sz w:val="18"/>
                <w:szCs w:val="18"/>
              </w:rPr>
              <w:t>基础</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p w:rsidR="00B772D7" w:rsidRDefault="00B772D7" w:rsidP="0060545D">
            <w:pPr>
              <w:jc w:val="left"/>
              <w:rPr>
                <w:rFonts w:ascii="Arial Narrow" w:hAnsi="Arial Narrow" w:cs="Arial"/>
                <w:sz w:val="18"/>
                <w:szCs w:val="18"/>
              </w:rPr>
            </w:pPr>
            <w:r>
              <w:rPr>
                <w:rFonts w:ascii="Arial Narrow" w:hAnsi="Arial Narrow" w:cs="Arial"/>
                <w:sz w:val="18"/>
                <w:szCs w:val="18"/>
              </w:rPr>
              <w:t>生态学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1014SCG Statistics</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线性代数</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r>
              <w:rPr>
                <w:rFonts w:ascii="Arial Narrow" w:hAnsi="Arial Narrow" w:cs="Arial"/>
                <w:sz w:val="18"/>
                <w:szCs w:val="18"/>
              </w:rPr>
              <w:br/>
            </w:r>
            <w:r>
              <w:rPr>
                <w:rFonts w:ascii="Arial Narrow" w:hAnsi="Arial Narrow" w:cs="Arial" w:hint="eastAsia"/>
                <w:sz w:val="18"/>
                <w:szCs w:val="18"/>
              </w:rPr>
              <w:t>统计学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1044SCG Earth Systems</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pStyle w:val="a3"/>
              <w:jc w:val="left"/>
              <w:rPr>
                <w:rFonts w:ascii="Arial Narrow" w:eastAsia="Times New Roman" w:hAnsi="Arial Narrow" w:cs="Arial"/>
                <w:sz w:val="18"/>
                <w:szCs w:val="18"/>
              </w:rPr>
            </w:pPr>
            <w:r>
              <w:rPr>
                <w:rFonts w:ascii="Arial Narrow" w:hAnsi="Arial Narrow" w:cs="Arial" w:hint="eastAsia"/>
                <w:sz w:val="18"/>
                <w:szCs w:val="18"/>
              </w:rPr>
              <w:t>环境地理科学基础</w:t>
            </w:r>
            <w:r>
              <w:rPr>
                <w:rFonts w:ascii="Arial Narrow" w:hAnsi="Arial Narrow" w:cs="Arial"/>
                <w:sz w:val="18"/>
                <w:szCs w:val="18"/>
              </w:rPr>
              <w:t xml:space="preserve"> (2 </w:t>
            </w:r>
            <w:r>
              <w:rPr>
                <w:rFonts w:ascii="Arial Narrow" w:hAnsi="Arial Narrow" w:cs="Arial"/>
                <w:sz w:val="18"/>
                <w:szCs w:val="18"/>
              </w:rPr>
              <w:t>学分</w:t>
            </w:r>
            <w:r>
              <w:rPr>
                <w:rFonts w:ascii="Arial Narrow" w:hAnsi="Arial Narrow" w:cs="Arial"/>
                <w:sz w:val="18"/>
                <w:szCs w:val="18"/>
              </w:rPr>
              <w:t>)</w:t>
            </w:r>
          </w:p>
          <w:p w:rsidR="00B772D7" w:rsidRDefault="00B772D7" w:rsidP="0060545D">
            <w:pPr>
              <w:pStyle w:val="a3"/>
              <w:jc w:val="left"/>
              <w:rPr>
                <w:rFonts w:ascii="Arial Narrow" w:eastAsia="Times New Roman" w:hAnsi="Arial Narrow" w:cs="Arial"/>
                <w:sz w:val="18"/>
                <w:szCs w:val="18"/>
              </w:rPr>
            </w:pPr>
            <w:r>
              <w:rPr>
                <w:rFonts w:ascii="Arial Narrow" w:hAnsi="Arial Narrow" w:cs="Arial" w:hint="eastAsia"/>
                <w:sz w:val="18"/>
                <w:szCs w:val="18"/>
              </w:rPr>
              <w:t>环境土壤学实验</w:t>
            </w:r>
            <w:r>
              <w:rPr>
                <w:rFonts w:ascii="Arial Narrow" w:eastAsia="Times New Roman" w:hAnsi="Arial Narrow" w:cs="Arial"/>
                <w:sz w:val="18"/>
                <w:szCs w:val="18"/>
              </w:rPr>
              <w:t xml:space="preserve"> (1 </w:t>
            </w:r>
            <w:r>
              <w:rPr>
                <w:rFonts w:ascii="宋体" w:hAnsi="宋体" w:cs="宋体" w:hint="eastAsia"/>
                <w:sz w:val="18"/>
                <w:szCs w:val="18"/>
              </w:rPr>
              <w:t>学分</w:t>
            </w:r>
            <w:r>
              <w:rPr>
                <w:rFonts w:ascii="Arial Narrow" w:eastAsia="Times New Roman" w:hAnsi="Arial Narrow" w:cs="Arial"/>
                <w:sz w:val="18"/>
                <w:szCs w:val="18"/>
              </w:rPr>
              <w:t>)</w:t>
            </w:r>
          </w:p>
          <w:p w:rsidR="00B772D7" w:rsidRDefault="00B772D7" w:rsidP="0060545D">
            <w:pPr>
              <w:jc w:val="left"/>
              <w:rPr>
                <w:rFonts w:ascii="Arial Narrow" w:hAnsi="Arial Narrow" w:cs="Arial"/>
                <w:sz w:val="18"/>
                <w:szCs w:val="18"/>
              </w:rPr>
            </w:pPr>
            <w:r>
              <w:rPr>
                <w:rFonts w:ascii="Arial Narrow" w:hAnsi="Arial Narrow" w:cs="Arial" w:hint="eastAsia"/>
                <w:sz w:val="18"/>
                <w:szCs w:val="18"/>
              </w:rPr>
              <w:t>环境生态实践</w:t>
            </w:r>
            <w:r>
              <w:rPr>
                <w:rFonts w:ascii="Arial Narrow" w:hAnsi="Arial Narrow" w:cs="Arial"/>
                <w:sz w:val="18"/>
                <w:szCs w:val="18"/>
              </w:rPr>
              <w:t xml:space="preserve"> (1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1022SCG Chemistry B &amp;</w:t>
            </w:r>
          </w:p>
          <w:p w:rsidR="00B772D7" w:rsidRDefault="00B772D7" w:rsidP="0060545D">
            <w:pPr>
              <w:jc w:val="left"/>
              <w:rPr>
                <w:rFonts w:ascii="Arial Narrow" w:hAnsi="Arial Narrow" w:cs="Arial"/>
                <w:sz w:val="18"/>
                <w:szCs w:val="18"/>
              </w:rPr>
            </w:pPr>
          </w:p>
          <w:p w:rsidR="00B772D7" w:rsidRDefault="00B772D7" w:rsidP="0060545D">
            <w:pPr>
              <w:jc w:val="left"/>
              <w:rPr>
                <w:rFonts w:ascii="Arial Narrow" w:hAnsi="Arial Narrow" w:cs="Arial"/>
                <w:sz w:val="18"/>
                <w:szCs w:val="18"/>
              </w:rPr>
            </w:pPr>
            <w:r>
              <w:rPr>
                <w:rFonts w:ascii="Arial Narrow" w:hAnsi="Arial Narrow" w:cs="Arial"/>
                <w:sz w:val="18"/>
                <w:szCs w:val="18"/>
              </w:rPr>
              <w:t xml:space="preserve">2209ENV </w:t>
            </w:r>
            <w:r>
              <w:rPr>
                <w:rFonts w:ascii="Arial Narrow" w:eastAsia="Times New Roman" w:hAnsi="Arial Narrow" w:cs="Arial"/>
                <w:sz w:val="18"/>
                <w:szCs w:val="18"/>
              </w:rPr>
              <w:t xml:space="preserve">Environmental Chemistry </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p w:rsidR="00B772D7" w:rsidRDefault="00B772D7" w:rsidP="0060545D">
            <w:pPr>
              <w:jc w:val="center"/>
              <w:rPr>
                <w:rFonts w:ascii="Arial Narrow" w:hAnsi="Arial Narrow" w:cs="Arial"/>
                <w:sz w:val="18"/>
                <w:szCs w:val="18"/>
              </w:rPr>
            </w:pPr>
          </w:p>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pStyle w:val="a3"/>
              <w:jc w:val="left"/>
              <w:rPr>
                <w:rFonts w:ascii="Arial Narrow" w:hAnsi="Arial Narrow" w:cs="Arial"/>
                <w:sz w:val="18"/>
                <w:szCs w:val="18"/>
              </w:rPr>
            </w:pPr>
            <w:r>
              <w:rPr>
                <w:rFonts w:ascii="Arial Narrow" w:hAnsi="Arial Narrow" w:cs="Arial" w:hint="eastAsia"/>
                <w:sz w:val="18"/>
                <w:szCs w:val="18"/>
              </w:rPr>
              <w:t>分析化学</w:t>
            </w:r>
            <w:r>
              <w:rPr>
                <w:rFonts w:ascii="Arial Narrow" w:eastAsia="Times New Roman" w:hAnsi="Arial Narrow" w:cs="Arial"/>
                <w:sz w:val="18"/>
                <w:szCs w:val="18"/>
              </w:rPr>
              <w:t xml:space="preserve"> (2 </w:t>
            </w:r>
            <w:r>
              <w:rPr>
                <w:rFonts w:ascii="宋体" w:hAnsi="宋体" w:cs="宋体" w:hint="eastAsia"/>
                <w:sz w:val="18"/>
                <w:szCs w:val="18"/>
              </w:rPr>
              <w:t>学分</w:t>
            </w:r>
            <w:r>
              <w:rPr>
                <w:rFonts w:ascii="Arial Narrow" w:eastAsia="Times New Roman" w:hAnsi="Arial Narrow" w:cs="Arial"/>
                <w:sz w:val="18"/>
                <w:szCs w:val="18"/>
              </w:rPr>
              <w:t>)</w:t>
            </w:r>
            <w:r>
              <w:rPr>
                <w:rFonts w:ascii="Arial Narrow" w:hAnsi="Arial Narrow" w:cs="Arial"/>
                <w:sz w:val="18"/>
                <w:szCs w:val="18"/>
              </w:rPr>
              <w:br/>
            </w:r>
            <w:r>
              <w:rPr>
                <w:rFonts w:ascii="Arial Narrow" w:hAnsi="Arial Narrow" w:cs="Arial" w:hint="eastAsia"/>
                <w:sz w:val="18"/>
                <w:szCs w:val="18"/>
              </w:rPr>
              <w:t>分析化学实验</w:t>
            </w:r>
            <w:r>
              <w:rPr>
                <w:rFonts w:ascii="Arial Narrow" w:eastAsia="Times New Roman" w:hAnsi="Arial Narrow" w:cs="Arial"/>
                <w:sz w:val="18"/>
                <w:szCs w:val="18"/>
              </w:rPr>
              <w:t xml:space="preserve"> (1 </w:t>
            </w:r>
            <w:r>
              <w:rPr>
                <w:rFonts w:ascii="宋体" w:hAnsi="宋体" w:cs="宋体" w:hint="eastAsia"/>
                <w:sz w:val="18"/>
                <w:szCs w:val="18"/>
              </w:rPr>
              <w:t>学分</w:t>
            </w:r>
            <w:r>
              <w:rPr>
                <w:rFonts w:ascii="Arial Narrow" w:eastAsia="Times New Roman" w:hAnsi="Arial Narrow" w:cs="Arial"/>
                <w:sz w:val="18"/>
                <w:szCs w:val="18"/>
              </w:rPr>
              <w:t>)</w:t>
            </w:r>
            <w:r>
              <w:rPr>
                <w:rFonts w:ascii="Arial Narrow" w:hAnsi="Arial Narrow" w:cs="Arial"/>
                <w:sz w:val="18"/>
                <w:szCs w:val="18"/>
              </w:rPr>
              <w:br/>
            </w:r>
            <w:r>
              <w:rPr>
                <w:rFonts w:ascii="Arial Narrow" w:hAnsi="Arial Narrow" w:cs="Arial" w:hint="eastAsia"/>
                <w:sz w:val="18"/>
                <w:szCs w:val="18"/>
              </w:rPr>
              <w:t>环境化学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2202ENG Environmental Microbiology and Ecology</w:t>
            </w:r>
            <w:r>
              <w:rPr>
                <w:rFonts w:ascii="Arial Narrow" w:eastAsia="Times New Roman" w:hAnsi="Arial Narrow" w:cs="Arial"/>
                <w:sz w:val="18"/>
                <w:szCs w:val="18"/>
              </w:rPr>
              <w:t> </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pStyle w:val="a3"/>
              <w:jc w:val="left"/>
              <w:rPr>
                <w:rFonts w:ascii="Arial Narrow" w:eastAsia="Times New Roman" w:hAnsi="Arial Narrow" w:cs="Arial"/>
                <w:sz w:val="18"/>
                <w:szCs w:val="18"/>
              </w:rPr>
            </w:pPr>
            <w:r>
              <w:rPr>
                <w:rFonts w:ascii="Arial Narrow" w:hAnsi="Arial Narrow" w:cs="Arial" w:hint="eastAsia"/>
                <w:sz w:val="18"/>
                <w:szCs w:val="18"/>
              </w:rPr>
              <w:t>环境微生物学</w:t>
            </w:r>
            <w:r>
              <w:rPr>
                <w:rFonts w:ascii="Arial Narrow" w:eastAsia="Times New Roman" w:hAnsi="Arial Narrow" w:cs="Arial"/>
                <w:sz w:val="18"/>
                <w:szCs w:val="18"/>
              </w:rPr>
              <w:t xml:space="preserve"> (3 </w:t>
            </w:r>
            <w:r>
              <w:rPr>
                <w:rFonts w:ascii="宋体" w:hAnsi="宋体" w:cs="宋体" w:hint="eastAsia"/>
                <w:sz w:val="18"/>
                <w:szCs w:val="18"/>
              </w:rPr>
              <w:t>学分</w:t>
            </w:r>
            <w:r>
              <w:rPr>
                <w:rFonts w:ascii="Arial Narrow" w:eastAsia="Times New Roman" w:hAnsi="Arial Narrow" w:cs="Arial"/>
                <w:sz w:val="18"/>
                <w:szCs w:val="18"/>
              </w:rPr>
              <w:t>)</w:t>
            </w:r>
          </w:p>
          <w:p w:rsidR="00B772D7" w:rsidRDefault="00B772D7" w:rsidP="0060545D">
            <w:pPr>
              <w:rPr>
                <w:rFonts w:ascii="Arial Narrow" w:hAnsi="Arial Narrow" w:cs="Arial"/>
                <w:sz w:val="18"/>
                <w:szCs w:val="18"/>
              </w:rPr>
            </w:pPr>
            <w:r>
              <w:rPr>
                <w:rFonts w:ascii="宋体" w:hAnsi="宋体" w:cs="Arial" w:hint="eastAsia"/>
                <w:sz w:val="18"/>
                <w:szCs w:val="18"/>
              </w:rPr>
              <w:t>环境生物学</w:t>
            </w:r>
            <w:r>
              <w:rPr>
                <w:rFonts w:ascii="Arial Narrow" w:eastAsia="Times New Roman" w:hAnsi="Arial Narrow" w:cs="Arial"/>
                <w:sz w:val="18"/>
                <w:szCs w:val="18"/>
              </w:rPr>
              <w:t xml:space="preserve">(3 </w:t>
            </w:r>
            <w:r>
              <w:rPr>
                <w:rFonts w:ascii="宋体" w:hAnsi="宋体" w:cs="宋体" w:hint="eastAsia"/>
                <w:sz w:val="18"/>
                <w:szCs w:val="18"/>
              </w:rPr>
              <w:t>学分</w:t>
            </w:r>
            <w:r>
              <w:rPr>
                <w:rFonts w:ascii="Arial Narrow" w:eastAsia="Times New Roman"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tabs>
                <w:tab w:val="left" w:pos="1611"/>
              </w:tabs>
              <w:jc w:val="left"/>
              <w:rPr>
                <w:rFonts w:ascii="Arial Narrow" w:hAnsi="Arial Narrow" w:cs="Arial"/>
                <w:sz w:val="18"/>
                <w:szCs w:val="18"/>
              </w:rPr>
            </w:pPr>
            <w:r>
              <w:rPr>
                <w:rFonts w:ascii="Arial Narrow" w:hAnsi="Arial Narrow" w:cs="Arial"/>
                <w:sz w:val="18"/>
                <w:szCs w:val="18"/>
              </w:rPr>
              <w:t>2205ENV Geographical Information Systems</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GIS</w:t>
            </w:r>
            <w:r>
              <w:rPr>
                <w:rFonts w:ascii="Arial Narrow" w:hAnsi="Arial Narrow" w:cs="Arial"/>
                <w:sz w:val="18"/>
                <w:szCs w:val="18"/>
              </w:rPr>
              <w:t>和环境信息系统</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rPr>
          <w:trHeight w:val="732"/>
        </w:trPr>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1051SCG Science Revealed</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pStyle w:val="a3"/>
              <w:jc w:val="left"/>
              <w:rPr>
                <w:rFonts w:ascii="Arial Narrow" w:hAnsi="Arial Narrow" w:cs="Arial"/>
                <w:sz w:val="18"/>
                <w:szCs w:val="18"/>
              </w:rPr>
            </w:pPr>
            <w:r>
              <w:rPr>
                <w:rFonts w:ascii="Arial Narrow" w:hAnsi="Arial Narrow" w:cs="Arial"/>
                <w:sz w:val="18"/>
                <w:szCs w:val="18"/>
              </w:rPr>
              <w:t>全球</w:t>
            </w:r>
            <w:r>
              <w:rPr>
                <w:rFonts w:ascii="Arial Narrow" w:hAnsi="Arial Narrow" w:cs="Arial" w:hint="eastAsia"/>
                <w:sz w:val="18"/>
                <w:szCs w:val="18"/>
              </w:rPr>
              <w:t>视野</w:t>
            </w:r>
            <w:r>
              <w:rPr>
                <w:rFonts w:ascii="Arial Narrow" w:hAnsi="Arial Narrow" w:cs="Arial"/>
                <w:sz w:val="18"/>
                <w:szCs w:val="18"/>
              </w:rPr>
              <w:t xml:space="preserve"> (2 </w:t>
            </w:r>
            <w:r>
              <w:rPr>
                <w:rFonts w:ascii="Arial Narrow" w:hAnsi="Arial Narrow" w:cs="Arial"/>
                <w:sz w:val="18"/>
                <w:szCs w:val="18"/>
              </w:rPr>
              <w:t>学分</w:t>
            </w:r>
            <w:r>
              <w:rPr>
                <w:rFonts w:ascii="Arial Narrow" w:hAnsi="Arial Narrow" w:cs="Arial"/>
                <w:sz w:val="18"/>
                <w:szCs w:val="18"/>
              </w:rPr>
              <w:t>)</w:t>
            </w:r>
          </w:p>
          <w:p w:rsidR="00B772D7" w:rsidRDefault="00B772D7" w:rsidP="0060545D">
            <w:pPr>
              <w:pStyle w:val="a3"/>
              <w:jc w:val="left"/>
              <w:rPr>
                <w:rFonts w:ascii="Arial Narrow" w:hAnsi="Arial Narrow" w:cs="Arial"/>
                <w:sz w:val="18"/>
                <w:szCs w:val="18"/>
              </w:rPr>
            </w:pPr>
            <w:r>
              <w:rPr>
                <w:rFonts w:ascii="Arial Narrow" w:hAnsi="Arial Narrow" w:cs="Arial"/>
                <w:sz w:val="18"/>
                <w:szCs w:val="18"/>
              </w:rPr>
              <w:t>环境社会经济学</w:t>
            </w:r>
            <w:r>
              <w:rPr>
                <w:rFonts w:ascii="Arial Narrow" w:hAnsi="Arial Narrow" w:cs="Arial"/>
                <w:sz w:val="18"/>
                <w:szCs w:val="18"/>
              </w:rPr>
              <w:t xml:space="preserve"> (2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1042SCG Genetics and Evolutionary Biology</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环境</w:t>
            </w:r>
            <w:r>
              <w:rPr>
                <w:rFonts w:ascii="Arial Narrow" w:hAnsi="Arial Narrow" w:cs="Arial"/>
                <w:sz w:val="18"/>
                <w:szCs w:val="18"/>
              </w:rPr>
              <w:t>政策与现状</w:t>
            </w:r>
            <w:r>
              <w:rPr>
                <w:rFonts w:ascii="Arial Narrow" w:hAnsi="Arial Narrow" w:cs="Arial"/>
                <w:sz w:val="18"/>
                <w:szCs w:val="18"/>
              </w:rPr>
              <w:t xml:space="preserve"> (2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2071ENV Soils and Geomorphology</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pStyle w:val="a3"/>
              <w:jc w:val="left"/>
              <w:rPr>
                <w:rFonts w:ascii="Arial Narrow" w:hAnsi="Arial Narrow" w:cs="Arial"/>
                <w:sz w:val="18"/>
                <w:szCs w:val="18"/>
              </w:rPr>
            </w:pPr>
            <w:r>
              <w:rPr>
                <w:rFonts w:ascii="Arial Narrow" w:hAnsi="Arial Narrow" w:cs="Arial" w:hint="eastAsia"/>
                <w:sz w:val="18"/>
                <w:szCs w:val="18"/>
              </w:rPr>
              <w:t>环境土壤学</w:t>
            </w:r>
            <w:r>
              <w:rPr>
                <w:rFonts w:ascii="Arial Narrow" w:eastAsia="Times New Roman" w:hAnsi="Arial Narrow" w:cs="Arial"/>
                <w:sz w:val="18"/>
                <w:szCs w:val="18"/>
              </w:rPr>
              <w:t xml:space="preserve"> (3 </w:t>
            </w:r>
            <w:r>
              <w:rPr>
                <w:rFonts w:ascii="宋体" w:hAnsi="宋体" w:cs="宋体" w:hint="eastAsia"/>
                <w:sz w:val="18"/>
                <w:szCs w:val="18"/>
              </w:rPr>
              <w:t>学分</w:t>
            </w:r>
            <w:r>
              <w:rPr>
                <w:rFonts w:ascii="Arial Narrow" w:eastAsia="Times New Roman"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4047ENV Public Involvement and Community Development</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lang w:val="en-AU"/>
              </w:rPr>
            </w:pPr>
            <w:r>
              <w:rPr>
                <w:rFonts w:ascii="宋体" w:hAnsi="宋体" w:cs="Arial" w:hint="eastAsia"/>
                <w:sz w:val="18"/>
                <w:szCs w:val="18"/>
                <w:lang w:val="en-AU"/>
              </w:rPr>
              <w:t>公益活动</w:t>
            </w:r>
            <w:r>
              <w:rPr>
                <w:rFonts w:ascii="Arial Narrow" w:hAnsi="Arial Narrow" w:cs="Arial"/>
                <w:sz w:val="18"/>
                <w:szCs w:val="18"/>
                <w:lang w:val="en-AU"/>
              </w:rPr>
              <w:t xml:space="preserve"> (2 </w:t>
            </w:r>
            <w:r>
              <w:rPr>
                <w:rFonts w:ascii="Arial Narrow" w:hAnsi="Arial Narrow" w:cs="Arial"/>
                <w:sz w:val="18"/>
                <w:szCs w:val="18"/>
                <w:lang w:val="en-AU"/>
              </w:rPr>
              <w:t>学分</w:t>
            </w:r>
            <w:r>
              <w:rPr>
                <w:rFonts w:ascii="Arial Narrow" w:hAnsi="Arial Narrow" w:cs="Arial"/>
                <w:sz w:val="18"/>
                <w:szCs w:val="18"/>
                <w:lang w:val="en-AU"/>
              </w:rPr>
              <w:t>)</w:t>
            </w:r>
          </w:p>
          <w:p w:rsidR="00B772D7" w:rsidRDefault="00B772D7" w:rsidP="0060545D">
            <w:pPr>
              <w:jc w:val="left"/>
              <w:rPr>
                <w:rFonts w:ascii="Arial Narrow" w:hAnsi="Arial Narrow" w:cs="Arial"/>
                <w:sz w:val="18"/>
                <w:szCs w:val="18"/>
              </w:rPr>
            </w:pPr>
            <w:r>
              <w:rPr>
                <w:rFonts w:ascii="宋体" w:hAnsi="宋体" w:cs="Arial" w:hint="eastAsia"/>
                <w:sz w:val="18"/>
                <w:szCs w:val="18"/>
                <w:lang w:val="en-AU"/>
              </w:rPr>
              <w:t>思想品德教育与法律</w:t>
            </w:r>
            <w:r>
              <w:rPr>
                <w:rFonts w:ascii="Arial Narrow" w:hAnsi="Arial Narrow" w:cs="Arial"/>
                <w:sz w:val="18"/>
                <w:szCs w:val="18"/>
                <w:lang w:val="en-AU"/>
              </w:rPr>
              <w:t xml:space="preserve"> (3 </w:t>
            </w:r>
            <w:r>
              <w:rPr>
                <w:rFonts w:ascii="Arial Narrow" w:hAnsi="Arial Narrow" w:cs="Arial"/>
                <w:sz w:val="18"/>
                <w:szCs w:val="18"/>
                <w:lang w:val="en-AU"/>
              </w:rPr>
              <w:t>学分</w:t>
            </w:r>
            <w:r>
              <w:rPr>
                <w:rFonts w:ascii="Arial Narrow" w:hAnsi="Arial Narrow" w:cs="Arial"/>
                <w:sz w:val="18"/>
                <w:szCs w:val="18"/>
                <w:lang w:val="en-AU"/>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5020LAW Planning and Pollution law</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环境</w:t>
            </w:r>
            <w:r>
              <w:rPr>
                <w:rFonts w:ascii="Arial Narrow" w:hAnsi="Arial Narrow" w:cs="Arial"/>
                <w:sz w:val="18"/>
                <w:szCs w:val="18"/>
              </w:rPr>
              <w:t>规划</w:t>
            </w:r>
            <w:r>
              <w:rPr>
                <w:rFonts w:ascii="Arial Narrow" w:hAnsi="Arial Narrow" w:cs="Arial"/>
                <w:sz w:val="18"/>
                <w:szCs w:val="18"/>
              </w:rPr>
              <w:t xml:space="preserve"> (2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3991SCG Science Capstone Preparation</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实习</w:t>
            </w:r>
            <w:r>
              <w:rPr>
                <w:rFonts w:ascii="Arial Narrow" w:hAnsi="Arial Narrow" w:cs="Arial"/>
                <w:sz w:val="18"/>
                <w:szCs w:val="18"/>
              </w:rPr>
              <w:t xml:space="preserve"> (2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 xml:space="preserve">3992ENV Science Capstone </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20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环境生态技术综合实验</w:t>
            </w:r>
            <w:r>
              <w:rPr>
                <w:rFonts w:ascii="Arial Narrow" w:hAnsi="Arial Narrow" w:cs="Arial"/>
                <w:sz w:val="18"/>
                <w:szCs w:val="18"/>
              </w:rPr>
              <w:t xml:space="preserve">(2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tabs>
                <w:tab w:val="left" w:pos="1611"/>
              </w:tabs>
              <w:jc w:val="left"/>
              <w:rPr>
                <w:rFonts w:ascii="Arial Narrow" w:hAnsi="Arial Narrow" w:cs="Arial"/>
                <w:sz w:val="18"/>
                <w:szCs w:val="18"/>
              </w:rPr>
            </w:pPr>
            <w:r>
              <w:rPr>
                <w:rFonts w:ascii="Arial Narrow" w:eastAsia="Times New Roman" w:hAnsi="Arial Narrow" w:cs="Arial"/>
                <w:sz w:val="18"/>
                <w:szCs w:val="18"/>
              </w:rPr>
              <w:t xml:space="preserve">2004ENG Hydrology </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环境水力学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2291ENV Experimental Design and Statistics</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环境统计学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3017ENV Environmental Assessment</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环境影响评价</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3431ENV Water Pollution Chemistry</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水环境化学</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hyperlink r:id="rId4" w:history="1">
              <w:r>
                <w:rPr>
                  <w:rFonts w:ascii="Arial Narrow" w:eastAsia="Times New Roman" w:hAnsi="Arial Narrow" w:cs="Arial"/>
                  <w:sz w:val="18"/>
                  <w:szCs w:val="18"/>
                  <w:lang w:val="en-AU"/>
                </w:rPr>
                <w:t>1001ICT</w:t>
              </w:r>
            </w:hyperlink>
            <w:r>
              <w:rPr>
                <w:rFonts w:ascii="Arial Narrow" w:eastAsia="Times New Roman" w:hAnsi="Arial Narrow" w:cs="Arial"/>
                <w:sz w:val="18"/>
                <w:szCs w:val="18"/>
                <w:lang w:val="en-AU"/>
              </w:rPr>
              <w:t xml:space="preserve"> </w:t>
            </w:r>
            <w:r>
              <w:rPr>
                <w:rFonts w:ascii="Arial Narrow" w:hAnsi="Arial Narrow" w:cs="Arial"/>
                <w:sz w:val="18"/>
                <w:szCs w:val="18"/>
                <w:lang w:val="en-AU"/>
              </w:rPr>
              <w:t xml:space="preserve"> </w:t>
            </w:r>
            <w:r>
              <w:rPr>
                <w:rFonts w:ascii="Arial Narrow" w:hAnsi="Arial Narrow" w:cs="Arial"/>
                <w:sz w:val="18"/>
                <w:szCs w:val="18"/>
              </w:rPr>
              <w:t xml:space="preserve">Introduction to Programming  </w:t>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计算机编程</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sz w:val="18"/>
                <w:szCs w:val="18"/>
              </w:rPr>
              <w:t xml:space="preserve">3007ENV Climate Change Adaption  </w:t>
            </w:r>
            <w:r>
              <w:rPr>
                <w:rFonts w:ascii="Arial Narrow" w:hAnsi="Arial Narrow" w:cs="Arial"/>
                <w:sz w:val="18"/>
                <w:szCs w:val="18"/>
              </w:rPr>
              <w:tab/>
            </w:r>
            <w:r>
              <w:rPr>
                <w:rFonts w:ascii="Arial Narrow" w:hAnsi="Arial Narrow" w:cs="Arial"/>
                <w:sz w:val="18"/>
                <w:szCs w:val="18"/>
              </w:rPr>
              <w:tab/>
            </w:r>
          </w:p>
        </w:tc>
        <w:tc>
          <w:tcPr>
            <w:tcW w:w="567" w:type="dxa"/>
            <w:vAlign w:val="center"/>
          </w:tcPr>
          <w:p w:rsidR="00B772D7" w:rsidRDefault="00B772D7" w:rsidP="0060545D">
            <w:pPr>
              <w:jc w:val="center"/>
              <w:rPr>
                <w:rFonts w:ascii="Arial Narrow" w:hAnsi="Arial Narrow" w:cs="Arial"/>
                <w:sz w:val="18"/>
                <w:szCs w:val="18"/>
              </w:rPr>
            </w:pPr>
            <w:r>
              <w:rPr>
                <w:rFonts w:ascii="Arial Narrow" w:hAnsi="Arial Narrow" w:cs="Arial"/>
                <w:sz w:val="18"/>
                <w:szCs w:val="18"/>
              </w:rPr>
              <w:t>10</w:t>
            </w:r>
          </w:p>
        </w:tc>
        <w:tc>
          <w:tcPr>
            <w:tcW w:w="4678" w:type="dxa"/>
            <w:tcBorders>
              <w:right w:val="single" w:sz="12" w:space="0" w:color="000000"/>
            </w:tcBorders>
            <w:vAlign w:val="center"/>
          </w:tcPr>
          <w:p w:rsidR="00B772D7" w:rsidRDefault="00B772D7" w:rsidP="0060545D">
            <w:pPr>
              <w:jc w:val="left"/>
              <w:rPr>
                <w:rFonts w:ascii="Arial Narrow" w:hAnsi="Arial Narrow" w:cs="Arial"/>
                <w:sz w:val="18"/>
                <w:szCs w:val="18"/>
              </w:rPr>
            </w:pPr>
            <w:r>
              <w:rPr>
                <w:rFonts w:ascii="Arial Narrow" w:hAnsi="Arial Narrow" w:cs="Arial" w:hint="eastAsia"/>
                <w:sz w:val="18"/>
                <w:szCs w:val="18"/>
              </w:rPr>
              <w:t>大气环境</w:t>
            </w:r>
            <w:r>
              <w:rPr>
                <w:rFonts w:ascii="Arial Narrow" w:hAnsi="Arial Narrow" w:cs="Arial"/>
                <w:sz w:val="18"/>
                <w:szCs w:val="18"/>
              </w:rPr>
              <w:t xml:space="preserve"> (3 </w:t>
            </w:r>
            <w:r>
              <w:rPr>
                <w:rFonts w:ascii="Arial Narrow" w:hAnsi="Arial Narrow" w:cs="Arial"/>
                <w:sz w:val="18"/>
                <w:szCs w:val="18"/>
              </w:rPr>
              <w:t>学分</w:t>
            </w:r>
            <w:r>
              <w:rPr>
                <w:rFonts w:ascii="Arial Narrow" w:hAnsi="Arial Narrow" w:cs="Arial"/>
                <w:sz w:val="18"/>
                <w:szCs w:val="18"/>
              </w:rPr>
              <w:t>)</w:t>
            </w:r>
          </w:p>
        </w:tc>
      </w:tr>
      <w:tr w:rsidR="00B772D7" w:rsidTr="0060545D">
        <w:tc>
          <w:tcPr>
            <w:tcW w:w="4219" w:type="dxa"/>
            <w:tcBorders>
              <w:left w:val="single" w:sz="12" w:space="0" w:color="000000"/>
              <w:bottom w:val="single" w:sz="12" w:space="0" w:color="000000"/>
            </w:tcBorders>
            <w:vAlign w:val="center"/>
          </w:tcPr>
          <w:p w:rsidR="00B772D7" w:rsidRDefault="00B772D7" w:rsidP="0060545D">
            <w:pPr>
              <w:jc w:val="left"/>
              <w:rPr>
                <w:rFonts w:ascii="Arial Narrow" w:hAnsi="Arial Narrow" w:cs="Arial"/>
                <w:sz w:val="18"/>
                <w:szCs w:val="18"/>
              </w:rPr>
            </w:pPr>
          </w:p>
        </w:tc>
        <w:tc>
          <w:tcPr>
            <w:tcW w:w="567" w:type="dxa"/>
            <w:tcBorders>
              <w:bottom w:val="single" w:sz="12" w:space="0" w:color="000000"/>
            </w:tcBorders>
            <w:vAlign w:val="center"/>
          </w:tcPr>
          <w:p w:rsidR="00B772D7" w:rsidRDefault="00B772D7" w:rsidP="0060545D">
            <w:pPr>
              <w:jc w:val="center"/>
              <w:rPr>
                <w:rFonts w:ascii="Arial Narrow" w:hAnsi="Arial Narrow" w:cs="Arial"/>
                <w:sz w:val="18"/>
                <w:szCs w:val="18"/>
              </w:rPr>
            </w:pPr>
          </w:p>
        </w:tc>
        <w:tc>
          <w:tcPr>
            <w:tcW w:w="4678" w:type="dxa"/>
            <w:tcBorders>
              <w:bottom w:val="single" w:sz="12" w:space="0" w:color="000000"/>
              <w:right w:val="single" w:sz="12" w:space="0" w:color="000000"/>
            </w:tcBorders>
            <w:vAlign w:val="center"/>
          </w:tcPr>
          <w:p w:rsidR="00B772D7" w:rsidRDefault="00B772D7" w:rsidP="0060545D">
            <w:pPr>
              <w:jc w:val="left"/>
              <w:rPr>
                <w:rFonts w:ascii="Arial Narrow" w:hAnsi="Arial Narrow" w:cs="Arial"/>
                <w:sz w:val="18"/>
                <w:szCs w:val="18"/>
              </w:rPr>
            </w:pPr>
          </w:p>
        </w:tc>
      </w:tr>
      <w:tr w:rsidR="00B772D7" w:rsidTr="0060545D">
        <w:tc>
          <w:tcPr>
            <w:tcW w:w="4219" w:type="dxa"/>
            <w:tcBorders>
              <w:top w:val="single" w:sz="12" w:space="0" w:color="000000"/>
              <w:left w:val="single" w:sz="12" w:space="0" w:color="000000"/>
              <w:bottom w:val="single" w:sz="12" w:space="0" w:color="000000"/>
              <w:right w:val="single" w:sz="2" w:space="0" w:color="000000"/>
            </w:tcBorders>
            <w:vAlign w:val="center"/>
          </w:tcPr>
          <w:p w:rsidR="00B772D7" w:rsidRDefault="00B772D7" w:rsidP="0060545D">
            <w:pPr>
              <w:jc w:val="left"/>
              <w:rPr>
                <w:rFonts w:ascii="Arial" w:hAnsi="Arial" w:cs="Arial" w:hint="eastAsia"/>
                <w:b/>
                <w:sz w:val="18"/>
                <w:szCs w:val="18"/>
              </w:rPr>
            </w:pPr>
            <w:r>
              <w:rPr>
                <w:rFonts w:ascii="Arial" w:hAnsi="Arial" w:cs="Arial" w:hint="eastAsia"/>
                <w:b/>
                <w:sz w:val="18"/>
                <w:szCs w:val="18"/>
              </w:rPr>
              <w:t>总学分</w:t>
            </w:r>
          </w:p>
        </w:tc>
        <w:tc>
          <w:tcPr>
            <w:tcW w:w="567" w:type="dxa"/>
            <w:tcBorders>
              <w:top w:val="single" w:sz="12" w:space="0" w:color="000000"/>
              <w:left w:val="single" w:sz="2" w:space="0" w:color="000000"/>
              <w:bottom w:val="single" w:sz="12" w:space="0" w:color="000000"/>
              <w:right w:val="single" w:sz="2" w:space="0" w:color="000000"/>
            </w:tcBorders>
            <w:vAlign w:val="center"/>
          </w:tcPr>
          <w:p w:rsidR="00B772D7" w:rsidRDefault="00B772D7" w:rsidP="0060545D">
            <w:pPr>
              <w:jc w:val="center"/>
              <w:rPr>
                <w:rFonts w:ascii="Arial" w:hAnsi="Arial" w:cs="Arial"/>
                <w:b/>
                <w:sz w:val="18"/>
                <w:szCs w:val="18"/>
              </w:rPr>
            </w:pPr>
            <w:r>
              <w:rPr>
                <w:rFonts w:ascii="Arial" w:hAnsi="Arial" w:cs="Arial"/>
                <w:b/>
                <w:sz w:val="18"/>
                <w:szCs w:val="18"/>
              </w:rPr>
              <w:t>240</w:t>
            </w:r>
          </w:p>
        </w:tc>
        <w:tc>
          <w:tcPr>
            <w:tcW w:w="4678" w:type="dxa"/>
            <w:tcBorders>
              <w:top w:val="single" w:sz="12" w:space="0" w:color="000000"/>
              <w:left w:val="single" w:sz="2" w:space="0" w:color="000000"/>
              <w:bottom w:val="single" w:sz="12" w:space="0" w:color="000000"/>
              <w:right w:val="single" w:sz="12" w:space="0" w:color="000000"/>
            </w:tcBorders>
            <w:vAlign w:val="center"/>
          </w:tcPr>
          <w:p w:rsidR="00B772D7" w:rsidRDefault="00B772D7" w:rsidP="0060545D">
            <w:pPr>
              <w:jc w:val="left"/>
              <w:rPr>
                <w:rFonts w:ascii="Arial" w:hAnsi="Arial" w:cs="Arial"/>
                <w:b/>
                <w:sz w:val="18"/>
                <w:szCs w:val="18"/>
              </w:rPr>
            </w:pPr>
          </w:p>
        </w:tc>
      </w:tr>
    </w:tbl>
    <w:p w:rsidR="00B772D7" w:rsidRDefault="00B772D7" w:rsidP="00B772D7">
      <w:pPr>
        <w:rPr>
          <w:rFonts w:ascii="Arial" w:hAnsi="Arial" w:cs="Arial"/>
          <w:sz w:val="24"/>
        </w:rPr>
      </w:pPr>
    </w:p>
    <w:p w:rsidR="00B772D7" w:rsidRDefault="00B772D7" w:rsidP="00B772D7">
      <w:pPr>
        <w:jc w:val="center"/>
        <w:rPr>
          <w:rFonts w:ascii="Arial" w:hAnsi="Arial" w:cs="Arial"/>
          <w:sz w:val="24"/>
        </w:rPr>
      </w:pPr>
    </w:p>
    <w:p w:rsidR="00B772D7" w:rsidRDefault="00B772D7" w:rsidP="00B772D7">
      <w:pPr>
        <w:rPr>
          <w:rFonts w:ascii="Arial" w:hAnsi="Arial" w:cs="Arial" w:hint="eastAsia"/>
          <w:sz w:val="24"/>
        </w:rPr>
      </w:pPr>
    </w:p>
    <w:p w:rsidR="00331318" w:rsidRDefault="00331318"/>
    <w:sectPr w:rsidR="00331318">
      <w:pgSz w:w="11906" w:h="16838"/>
      <w:pgMar w:top="964" w:right="1418" w:bottom="1170" w:left="141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72D7"/>
    <w:rsid w:val="00331318"/>
    <w:rsid w:val="00B772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2D7"/>
    <w:pPr>
      <w:widowControl w:val="0"/>
      <w:jc w:val="both"/>
    </w:pPr>
    <w:rPr>
      <w:rFonts w:ascii="Times New Roman" w:eastAsia="宋体" w:hAnsi="Times New Roman" w:cs="Times New Roman"/>
      <w:szCs w:val="24"/>
    </w:rPr>
  </w:style>
  <w:style w:type="paragraph" w:styleId="1">
    <w:name w:val="heading 1"/>
    <w:basedOn w:val="a"/>
    <w:next w:val="a"/>
    <w:link w:val="1Char"/>
    <w:qFormat/>
    <w:rsid w:val="00B772D7"/>
    <w:pPr>
      <w:keepNext/>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772D7"/>
    <w:rPr>
      <w:rFonts w:ascii="Times New Roman" w:eastAsia="宋体" w:hAnsi="Times New Roman" w:cs="Times New Roman"/>
      <w:b/>
      <w:bCs/>
      <w:kern w:val="44"/>
      <w:sz w:val="44"/>
      <w:szCs w:val="44"/>
    </w:rPr>
  </w:style>
  <w:style w:type="character" w:customStyle="1" w:styleId="Char">
    <w:name w:val="正文文本 Char"/>
    <w:link w:val="a3"/>
    <w:semiHidden/>
    <w:locked/>
    <w:rsid w:val="00B772D7"/>
    <w:rPr>
      <w:rFonts w:cs="Times New Roman"/>
      <w:sz w:val="24"/>
      <w:szCs w:val="24"/>
    </w:rPr>
  </w:style>
  <w:style w:type="paragraph" w:styleId="a3">
    <w:name w:val="Body Text"/>
    <w:basedOn w:val="a"/>
    <w:link w:val="Char"/>
    <w:semiHidden/>
    <w:rsid w:val="00B772D7"/>
    <w:rPr>
      <w:rFonts w:asciiTheme="minorHAnsi" w:eastAsiaTheme="minorEastAsia" w:hAnsiTheme="minorHAnsi"/>
      <w:sz w:val="24"/>
    </w:rPr>
  </w:style>
  <w:style w:type="character" w:customStyle="1" w:styleId="Char1">
    <w:name w:val="正文文本 Char1"/>
    <w:basedOn w:val="a0"/>
    <w:link w:val="a3"/>
    <w:uiPriority w:val="99"/>
    <w:semiHidden/>
    <w:rsid w:val="00B772D7"/>
    <w:rPr>
      <w:rFonts w:ascii="Times New Roman" w:eastAsia="宋体" w:hAnsi="Times New Roman" w:cs="Times New Roman"/>
      <w:szCs w:val="24"/>
    </w:rPr>
  </w:style>
  <w:style w:type="paragraph" w:customStyle="1" w:styleId="21">
    <w:name w:val="正文文本 21"/>
    <w:basedOn w:val="a"/>
    <w:rsid w:val="00B772D7"/>
    <w:pPr>
      <w:spacing w:after="200" w:line="276" w:lineRule="auto"/>
      <w:jc w:val="center"/>
    </w:pPr>
    <w:rPr>
      <w:rFonts w:ascii="宋体" w:hAnsi="宋体"/>
      <w:color w:val="000000"/>
      <w:sz w:val="15"/>
      <w:szCs w:val="18"/>
    </w:rPr>
  </w:style>
  <w:style w:type="paragraph" w:styleId="2">
    <w:name w:val="Body Text 2"/>
    <w:basedOn w:val="a"/>
    <w:link w:val="2Char"/>
    <w:rsid w:val="00B772D7"/>
    <w:pPr>
      <w:spacing w:after="120" w:line="480" w:lineRule="auto"/>
    </w:pPr>
  </w:style>
  <w:style w:type="character" w:customStyle="1" w:styleId="2Char">
    <w:name w:val="正文文本 2 Char"/>
    <w:basedOn w:val="a0"/>
    <w:link w:val="2"/>
    <w:rsid w:val="00B772D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148.griffith.edu.au/programs-courses/Course/Overview?CourseCode=1001ICT&amp;programCode=1018&amp;cohortMajorCode=&amp;cohortSubPlanCode=&amp;cohortYear=2015&amp;cohortSemesterName=Semester%201&amp;studentType=Domestic&amp;courseList=C000000880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848</Words>
  <Characters>4840</Characters>
  <Application>Microsoft Office Word</Application>
  <DocSecurity>0</DocSecurity>
  <Lines>40</Lines>
  <Paragraphs>11</Paragraphs>
  <ScaleCrop>false</ScaleCrop>
  <Company>Sky123.Org</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2016-01-13T03:41:00Z</dcterms:created>
  <dcterms:modified xsi:type="dcterms:W3CDTF">2016-01-13T03:41:00Z</dcterms:modified>
</cp:coreProperties>
</file>